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7D69" w:rsidRPr="00CE7D69" w:rsidRDefault="0095784F" w:rsidP="00CE7D69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CE7D69">
        <w:rPr>
          <w:rFonts w:ascii="Times New Roman" w:eastAsia="Times New Roman" w:hAnsi="Times New Roman" w:cs="Times New Roman"/>
          <w:sz w:val="16"/>
          <w:szCs w:val="16"/>
          <w:lang w:eastAsia="ru-RU"/>
        </w:rPr>
        <w:fldChar w:fldCharType="begin"/>
      </w:r>
      <w:r w:rsidR="00CE7D69" w:rsidRPr="00CE7D69">
        <w:rPr>
          <w:rFonts w:ascii="Times New Roman" w:eastAsia="Times New Roman" w:hAnsi="Times New Roman" w:cs="Times New Roman"/>
          <w:sz w:val="16"/>
          <w:szCs w:val="16"/>
          <w:lang w:eastAsia="ru-RU"/>
        </w:rPr>
        <w:instrText xml:space="preserve"> HYPERLINK "https://minobraz.egov66.ru/" </w:instrText>
      </w:r>
      <w:r w:rsidRPr="00CE7D69">
        <w:rPr>
          <w:rFonts w:ascii="Times New Roman" w:eastAsia="Times New Roman" w:hAnsi="Times New Roman" w:cs="Times New Roman"/>
          <w:sz w:val="16"/>
          <w:szCs w:val="16"/>
          <w:lang w:eastAsia="ru-RU"/>
        </w:rPr>
        <w:fldChar w:fldCharType="separate"/>
      </w:r>
      <w:r w:rsidR="00CE7D69" w:rsidRPr="00CE7D69">
        <w:rPr>
          <w:rFonts w:ascii="Times New Roman" w:eastAsia="Times New Roman" w:hAnsi="Times New Roman" w:cs="Times New Roman"/>
          <w:color w:val="0196C9"/>
          <w:sz w:val="17"/>
          <w:szCs w:val="17"/>
          <w:u w:val="single"/>
          <w:lang w:eastAsia="ru-RU"/>
        </w:rPr>
        <w:t>Главная</w:t>
      </w:r>
      <w:proofErr w:type="gramStart"/>
      <w:r w:rsidRPr="00CE7D69">
        <w:rPr>
          <w:rFonts w:ascii="Times New Roman" w:eastAsia="Times New Roman" w:hAnsi="Times New Roman" w:cs="Times New Roman"/>
          <w:sz w:val="16"/>
          <w:szCs w:val="16"/>
          <w:lang w:eastAsia="ru-RU"/>
        </w:rPr>
        <w:fldChar w:fldCharType="end"/>
      </w:r>
      <w:r w:rsidR="00CE7D69" w:rsidRPr="00CE7D69">
        <w:rPr>
          <w:rFonts w:ascii="Times New Roman" w:eastAsia="Times New Roman" w:hAnsi="Times New Roman" w:cs="Times New Roman"/>
          <w:sz w:val="16"/>
          <w:szCs w:val="16"/>
          <w:lang w:eastAsia="ru-RU"/>
        </w:rPr>
        <w:t> → </w:t>
      </w:r>
      <w:r w:rsidR="00CE7D69" w:rsidRPr="00CE7D69">
        <w:rPr>
          <w:rFonts w:ascii="Times New Roman" w:eastAsia="Times New Roman" w:hAnsi="Times New Roman" w:cs="Times New Roman"/>
          <w:sz w:val="17"/>
          <w:szCs w:val="17"/>
          <w:lang w:eastAsia="ru-RU"/>
        </w:rPr>
        <w:t>Д</w:t>
      </w:r>
      <w:proofErr w:type="gramEnd"/>
      <w:r w:rsidR="00CE7D69" w:rsidRPr="00CE7D69">
        <w:rPr>
          <w:rFonts w:ascii="Times New Roman" w:eastAsia="Times New Roman" w:hAnsi="Times New Roman" w:cs="Times New Roman"/>
          <w:sz w:val="17"/>
          <w:szCs w:val="17"/>
          <w:lang w:eastAsia="ru-RU"/>
        </w:rPr>
        <w:t>о начала </w:t>
      </w:r>
      <w:r w:rsidR="00CE7D69" w:rsidRPr="00CE7D69">
        <w:rPr>
          <w:rFonts w:ascii="Times New Roman" w:eastAsia="Times New Roman" w:hAnsi="Times New Roman" w:cs="Times New Roman"/>
          <w:color w:val="080808"/>
          <w:sz w:val="17"/>
          <w:szCs w:val="17"/>
          <w:lang w:eastAsia="ru-RU"/>
        </w:rPr>
        <w:t>в</w:t>
      </w:r>
      <w:r w:rsidR="00CE7D69" w:rsidRPr="00CE7D69">
        <w:rPr>
          <w:rFonts w:ascii="Times New Roman" w:eastAsia="Times New Roman" w:hAnsi="Times New Roman" w:cs="Times New Roman"/>
          <w:color w:val="111111"/>
          <w:sz w:val="17"/>
          <w:szCs w:val="17"/>
          <w:lang w:eastAsia="ru-RU"/>
        </w:rPr>
        <w:t>с</w:t>
      </w:r>
      <w:r w:rsidR="00CE7D69" w:rsidRPr="00CE7D69">
        <w:rPr>
          <w:rFonts w:ascii="Times New Roman" w:eastAsia="Times New Roman" w:hAnsi="Times New Roman" w:cs="Times New Roman"/>
          <w:color w:val="191919"/>
          <w:sz w:val="17"/>
          <w:szCs w:val="17"/>
          <w:lang w:eastAsia="ru-RU"/>
        </w:rPr>
        <w:t>е</w:t>
      </w:r>
      <w:r w:rsidR="00CE7D69" w:rsidRPr="00CE7D69">
        <w:rPr>
          <w:rFonts w:ascii="Times New Roman" w:eastAsia="Times New Roman" w:hAnsi="Times New Roman" w:cs="Times New Roman"/>
          <w:color w:val="222222"/>
          <w:sz w:val="17"/>
          <w:szCs w:val="17"/>
          <w:lang w:eastAsia="ru-RU"/>
        </w:rPr>
        <w:t>р</w:t>
      </w:r>
      <w:r w:rsidR="00CE7D69" w:rsidRPr="00CE7D69">
        <w:rPr>
          <w:rFonts w:ascii="Times New Roman" w:eastAsia="Times New Roman" w:hAnsi="Times New Roman" w:cs="Times New Roman"/>
          <w:color w:val="2A2A2A"/>
          <w:sz w:val="17"/>
          <w:szCs w:val="17"/>
          <w:lang w:eastAsia="ru-RU"/>
        </w:rPr>
        <w:t>о</w:t>
      </w:r>
      <w:r w:rsidR="00CE7D69" w:rsidRPr="00CE7D69">
        <w:rPr>
          <w:rFonts w:ascii="Times New Roman" w:eastAsia="Times New Roman" w:hAnsi="Times New Roman" w:cs="Times New Roman"/>
          <w:color w:val="333333"/>
          <w:sz w:val="17"/>
          <w:szCs w:val="17"/>
          <w:lang w:eastAsia="ru-RU"/>
        </w:rPr>
        <w:t>с</w:t>
      </w:r>
      <w:r w:rsidR="00CE7D69" w:rsidRPr="00CE7D69">
        <w:rPr>
          <w:rFonts w:ascii="Times New Roman" w:eastAsia="Times New Roman" w:hAnsi="Times New Roman" w:cs="Times New Roman"/>
          <w:color w:val="3B3B3B"/>
          <w:sz w:val="17"/>
          <w:szCs w:val="17"/>
          <w:lang w:eastAsia="ru-RU"/>
        </w:rPr>
        <w:t>с</w:t>
      </w:r>
      <w:r w:rsidR="00CE7D69" w:rsidRPr="00CE7D69">
        <w:rPr>
          <w:rFonts w:ascii="Times New Roman" w:eastAsia="Times New Roman" w:hAnsi="Times New Roman" w:cs="Times New Roman"/>
          <w:color w:val="444444"/>
          <w:sz w:val="17"/>
          <w:szCs w:val="17"/>
          <w:lang w:eastAsia="ru-RU"/>
        </w:rPr>
        <w:t>и</w:t>
      </w:r>
      <w:r w:rsidR="00CE7D69" w:rsidRPr="00CE7D69">
        <w:rPr>
          <w:rFonts w:ascii="Times New Roman" w:eastAsia="Times New Roman" w:hAnsi="Times New Roman" w:cs="Times New Roman"/>
          <w:color w:val="4C4C4C"/>
          <w:sz w:val="17"/>
          <w:szCs w:val="17"/>
          <w:lang w:eastAsia="ru-RU"/>
        </w:rPr>
        <w:t>й</w:t>
      </w:r>
      <w:r w:rsidR="00CE7D69" w:rsidRPr="00CE7D69">
        <w:rPr>
          <w:rFonts w:ascii="Times New Roman" w:eastAsia="Times New Roman" w:hAnsi="Times New Roman" w:cs="Times New Roman"/>
          <w:color w:val="555555"/>
          <w:sz w:val="17"/>
          <w:szCs w:val="17"/>
          <w:lang w:eastAsia="ru-RU"/>
        </w:rPr>
        <w:t>с</w:t>
      </w:r>
      <w:r w:rsidR="00CE7D69" w:rsidRPr="00CE7D69">
        <w:rPr>
          <w:rFonts w:ascii="Times New Roman" w:eastAsia="Times New Roman" w:hAnsi="Times New Roman" w:cs="Times New Roman"/>
          <w:color w:val="5D5D5D"/>
          <w:sz w:val="17"/>
          <w:szCs w:val="17"/>
          <w:lang w:eastAsia="ru-RU"/>
        </w:rPr>
        <w:t>к</w:t>
      </w:r>
      <w:r w:rsidR="00CE7D69" w:rsidRPr="00CE7D69">
        <w:rPr>
          <w:rFonts w:ascii="Times New Roman" w:eastAsia="Times New Roman" w:hAnsi="Times New Roman" w:cs="Times New Roman"/>
          <w:color w:val="666666"/>
          <w:sz w:val="17"/>
          <w:szCs w:val="17"/>
          <w:lang w:eastAsia="ru-RU"/>
        </w:rPr>
        <w:t>о</w:t>
      </w:r>
      <w:r w:rsidR="00CE7D69" w:rsidRPr="00CE7D69">
        <w:rPr>
          <w:rFonts w:ascii="Times New Roman" w:eastAsia="Times New Roman" w:hAnsi="Times New Roman" w:cs="Times New Roman"/>
          <w:color w:val="6E6E6E"/>
          <w:sz w:val="17"/>
          <w:szCs w:val="17"/>
          <w:lang w:eastAsia="ru-RU"/>
        </w:rPr>
        <w:t>й </w:t>
      </w:r>
      <w:r w:rsidR="00CE7D69" w:rsidRPr="00CE7D69">
        <w:rPr>
          <w:rFonts w:ascii="Times New Roman" w:eastAsia="Times New Roman" w:hAnsi="Times New Roman" w:cs="Times New Roman"/>
          <w:color w:val="7F7F7F"/>
          <w:sz w:val="17"/>
          <w:szCs w:val="17"/>
          <w:lang w:eastAsia="ru-RU"/>
        </w:rPr>
        <w:t>а</w:t>
      </w:r>
      <w:r w:rsidR="00CE7D69" w:rsidRPr="00CE7D69">
        <w:rPr>
          <w:rFonts w:ascii="Times New Roman" w:eastAsia="Times New Roman" w:hAnsi="Times New Roman" w:cs="Times New Roman"/>
          <w:color w:val="888888"/>
          <w:sz w:val="17"/>
          <w:szCs w:val="17"/>
          <w:lang w:eastAsia="ru-RU"/>
        </w:rPr>
        <w:t>к</w:t>
      </w:r>
      <w:r w:rsidR="00CE7D69" w:rsidRPr="00CE7D69">
        <w:rPr>
          <w:rFonts w:ascii="Times New Roman" w:eastAsia="Times New Roman" w:hAnsi="Times New Roman" w:cs="Times New Roman"/>
          <w:color w:val="909090"/>
          <w:sz w:val="17"/>
          <w:szCs w:val="17"/>
          <w:lang w:eastAsia="ru-RU"/>
        </w:rPr>
        <w:t>ц</w:t>
      </w:r>
      <w:r w:rsidR="00CE7D69" w:rsidRPr="00CE7D69">
        <w:rPr>
          <w:rFonts w:ascii="Times New Roman" w:eastAsia="Times New Roman" w:hAnsi="Times New Roman" w:cs="Times New Roman"/>
          <w:color w:val="999999"/>
          <w:sz w:val="17"/>
          <w:szCs w:val="17"/>
          <w:lang w:eastAsia="ru-RU"/>
        </w:rPr>
        <w:t>и</w:t>
      </w:r>
      <w:r w:rsidR="00CE7D69" w:rsidRPr="00CE7D69">
        <w:rPr>
          <w:rFonts w:ascii="Times New Roman" w:eastAsia="Times New Roman" w:hAnsi="Times New Roman" w:cs="Times New Roman"/>
          <w:color w:val="A1A1A1"/>
          <w:sz w:val="17"/>
          <w:szCs w:val="17"/>
          <w:lang w:eastAsia="ru-RU"/>
        </w:rPr>
        <w:t>и </w:t>
      </w:r>
      <w:r w:rsidR="00CE7D69" w:rsidRPr="00CE7D69">
        <w:rPr>
          <w:rFonts w:ascii="Times New Roman" w:eastAsia="Times New Roman" w:hAnsi="Times New Roman" w:cs="Times New Roman"/>
          <w:color w:val="B2B2B2"/>
          <w:sz w:val="17"/>
          <w:szCs w:val="17"/>
          <w:lang w:eastAsia="ru-RU"/>
        </w:rPr>
        <w:t>"</w:t>
      </w:r>
      <w:r w:rsidR="00CE7D69" w:rsidRPr="00CE7D69">
        <w:rPr>
          <w:rFonts w:ascii="Times New Roman" w:eastAsia="Times New Roman" w:hAnsi="Times New Roman" w:cs="Times New Roman"/>
          <w:color w:val="BBBBBB"/>
          <w:sz w:val="17"/>
          <w:szCs w:val="17"/>
          <w:lang w:eastAsia="ru-RU"/>
        </w:rPr>
        <w:t>П</w:t>
      </w:r>
      <w:r w:rsidR="00CE7D69" w:rsidRPr="00CE7D69">
        <w:rPr>
          <w:rFonts w:ascii="Times New Roman" w:eastAsia="Times New Roman" w:hAnsi="Times New Roman" w:cs="Times New Roman"/>
          <w:color w:val="C3C3C3"/>
          <w:sz w:val="17"/>
          <w:szCs w:val="17"/>
          <w:lang w:eastAsia="ru-RU"/>
        </w:rPr>
        <w:t>о</w:t>
      </w:r>
      <w:r w:rsidR="00CE7D69" w:rsidRPr="00CE7D69">
        <w:rPr>
          <w:rFonts w:ascii="Times New Roman" w:eastAsia="Times New Roman" w:hAnsi="Times New Roman" w:cs="Times New Roman"/>
          <w:color w:val="CCCCCC"/>
          <w:sz w:val="17"/>
          <w:szCs w:val="17"/>
          <w:lang w:eastAsia="ru-RU"/>
        </w:rPr>
        <w:t>с</w:t>
      </w:r>
      <w:r w:rsidR="00CE7D69" w:rsidRPr="00CE7D69">
        <w:rPr>
          <w:rFonts w:ascii="Times New Roman" w:eastAsia="Times New Roman" w:hAnsi="Times New Roman" w:cs="Times New Roman"/>
          <w:color w:val="D4D4D4"/>
          <w:sz w:val="17"/>
          <w:szCs w:val="17"/>
          <w:lang w:eastAsia="ru-RU"/>
        </w:rPr>
        <w:t>л</w:t>
      </w:r>
      <w:r w:rsidR="00CE7D69" w:rsidRPr="00CE7D69">
        <w:rPr>
          <w:rFonts w:ascii="Times New Roman" w:eastAsia="Times New Roman" w:hAnsi="Times New Roman" w:cs="Times New Roman"/>
          <w:color w:val="DDDDDD"/>
          <w:sz w:val="17"/>
          <w:szCs w:val="17"/>
          <w:lang w:eastAsia="ru-RU"/>
        </w:rPr>
        <w:t>е</w:t>
      </w:r>
      <w:r w:rsidR="00CE7D69" w:rsidRPr="00CE7D69">
        <w:rPr>
          <w:rFonts w:ascii="Times New Roman" w:eastAsia="Times New Roman" w:hAnsi="Times New Roman" w:cs="Times New Roman"/>
          <w:color w:val="E5E5E5"/>
          <w:sz w:val="17"/>
          <w:szCs w:val="17"/>
          <w:lang w:eastAsia="ru-RU"/>
        </w:rPr>
        <w:t>д</w:t>
      </w:r>
      <w:r w:rsidR="00CE7D69" w:rsidRPr="00CE7D69">
        <w:rPr>
          <w:rFonts w:ascii="Times New Roman" w:eastAsia="Times New Roman" w:hAnsi="Times New Roman" w:cs="Times New Roman"/>
          <w:color w:val="EEEEEE"/>
          <w:sz w:val="17"/>
          <w:szCs w:val="17"/>
          <w:lang w:eastAsia="ru-RU"/>
        </w:rPr>
        <w:t>н</w:t>
      </w:r>
      <w:r w:rsidR="00CE7D69" w:rsidRPr="00CE7D69">
        <w:rPr>
          <w:rFonts w:ascii="Times New Roman" w:eastAsia="Times New Roman" w:hAnsi="Times New Roman" w:cs="Times New Roman"/>
          <w:color w:val="F6F6F6"/>
          <w:sz w:val="17"/>
          <w:szCs w:val="17"/>
          <w:lang w:eastAsia="ru-RU"/>
        </w:rPr>
        <w:t>и</w:t>
      </w:r>
      <w:r w:rsidR="00CE7D69" w:rsidRPr="00CE7D69">
        <w:rPr>
          <w:rFonts w:ascii="Times New Roman" w:eastAsia="Times New Roman" w:hAnsi="Times New Roman" w:cs="Times New Roman"/>
          <w:color w:val="FFFFFF"/>
          <w:sz w:val="17"/>
          <w:szCs w:val="17"/>
          <w:lang w:eastAsia="ru-RU"/>
        </w:rPr>
        <w:t>й</w:t>
      </w:r>
    </w:p>
    <w:p w:rsidR="00CE7D69" w:rsidRPr="00CE7D69" w:rsidRDefault="0095784F" w:rsidP="00CE7D69">
      <w:pPr>
        <w:spacing w:after="0" w:line="240" w:lineRule="auto"/>
        <w:outlineLvl w:val="3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hyperlink r:id="rId4" w:history="1">
        <w:r w:rsidR="00CE7D69" w:rsidRPr="00CE7D69">
          <w:rPr>
            <w:rFonts w:ascii="Times New Roman" w:eastAsia="Times New Roman" w:hAnsi="Times New Roman" w:cs="Times New Roman"/>
            <w:color w:val="FFFFFF"/>
            <w:sz w:val="30"/>
            <w:szCs w:val="30"/>
            <w:u w:val="single"/>
            <w:lang w:eastAsia="ru-RU"/>
          </w:rPr>
          <w:t>Актуально</w:t>
        </w:r>
      </w:hyperlink>
    </w:p>
    <w:p w:rsidR="00CE7D69" w:rsidRPr="00CE7D69" w:rsidRDefault="0095784F" w:rsidP="00CE7D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784F">
        <w:rPr>
          <w:rFonts w:ascii="Times New Roman" w:eastAsia="Times New Roman" w:hAnsi="Times New Roman" w:cs="Times New Roman"/>
          <w:noProof/>
          <w:color w:val="0196C9"/>
          <w:sz w:val="24"/>
          <w:szCs w:val="24"/>
          <w:lang w:eastAsia="ru-RU"/>
        </w:rPr>
      </w:r>
      <w:r w:rsidRPr="0095784F">
        <w:rPr>
          <w:rFonts w:ascii="Times New Roman" w:eastAsia="Times New Roman" w:hAnsi="Times New Roman" w:cs="Times New Roman"/>
          <w:noProof/>
          <w:color w:val="0196C9"/>
          <w:sz w:val="24"/>
          <w:szCs w:val="24"/>
          <w:lang w:eastAsia="ru-RU"/>
        </w:rPr>
        <w:pict>
          <v:rect id="AutoShape 1" o:spid="_x0000_s1029" alt="https://minobraz.egov66.ru/uploads/news/624/11111_thumb_thumb_thumb_1.jpg" href="https://minobraz.egov66.ru/news/show/id/624" title="&quot;&quot;" style="width:24pt;height:24pt;visibility:visible;mso-position-horizontal-relative:char;mso-position-vertical-relative:li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" o:button="t" filled="f" stroked="f">
            <v:fill o:detectmouseclick="t"/>
            <o:lock v:ext="edit" aspectratio="t"/>
            <w10:wrap type="none"/>
            <w10:anchorlock/>
          </v:rect>
        </w:pict>
      </w:r>
    </w:p>
    <w:p w:rsidR="00CE7D69" w:rsidRPr="00CE7D69" w:rsidRDefault="00CE7D69" w:rsidP="00CE7D69">
      <w:pPr>
        <w:spacing w:after="0" w:line="274" w:lineRule="atLeast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CE7D69">
        <w:rPr>
          <w:rFonts w:ascii="Times New Roman" w:eastAsia="Times New Roman" w:hAnsi="Times New Roman" w:cs="Times New Roman"/>
          <w:sz w:val="18"/>
          <w:szCs w:val="18"/>
          <w:lang w:eastAsia="ru-RU"/>
        </w:rPr>
        <w:t>"ГОРЯЧАЯ ЛИНИЯ"</w:t>
      </w:r>
    </w:p>
    <w:p w:rsidR="00CE7D69" w:rsidRPr="00CE7D69" w:rsidRDefault="0095784F" w:rsidP="00CE7D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rect id="AutoShape 2" o:spid="_x0000_s1028" alt="#" style="width:168.75pt;height:38.25pt;visibility:visible;mso-position-horizontal-relative:char;mso-position-vertical-relative:li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" filled="f" stroked="f">
            <o:lock v:ext="edit" aspectratio="t"/>
            <w10:wrap type="none"/>
            <w10:anchorlock/>
          </v:rect>
        </w:pict>
      </w:r>
    </w:p>
    <w:p w:rsidR="00CE7D69" w:rsidRPr="00CE7D69" w:rsidRDefault="00CE7D69" w:rsidP="00CE7D69">
      <w:pPr>
        <w:shd w:val="clear" w:color="auto" w:fill="F5F5EA"/>
        <w:spacing w:after="0" w:line="248" w:lineRule="atLeast"/>
        <w:rPr>
          <w:rFonts w:ascii="Arial" w:eastAsia="Times New Roman" w:hAnsi="Arial" w:cs="Arial"/>
          <w:color w:val="9F9F9F"/>
          <w:sz w:val="17"/>
          <w:szCs w:val="17"/>
          <w:lang w:eastAsia="ru-RU"/>
        </w:rPr>
      </w:pPr>
      <w:r w:rsidRPr="00CE7D69">
        <w:rPr>
          <w:rFonts w:ascii="Arial" w:eastAsia="Times New Roman" w:hAnsi="Arial" w:cs="Arial"/>
          <w:color w:val="9F9F9F"/>
          <w:sz w:val="17"/>
          <w:szCs w:val="17"/>
          <w:lang w:eastAsia="ru-RU"/>
        </w:rPr>
        <w:t>25 мая 2020</w:t>
      </w:r>
    </w:p>
    <w:p w:rsidR="00CE7D69" w:rsidRPr="00CE7D69" w:rsidRDefault="00CE7D69" w:rsidP="00CE7D69">
      <w:pPr>
        <w:shd w:val="clear" w:color="auto" w:fill="F5F5EA"/>
        <w:spacing w:after="0" w:line="240" w:lineRule="auto"/>
        <w:outlineLvl w:val="1"/>
        <w:rPr>
          <w:rFonts w:ascii="Arial" w:eastAsia="Times New Roman" w:hAnsi="Arial" w:cs="Arial"/>
          <w:color w:val="252525"/>
          <w:sz w:val="30"/>
          <w:szCs w:val="30"/>
          <w:lang w:eastAsia="ru-RU"/>
        </w:rPr>
      </w:pPr>
      <w:r w:rsidRPr="00CE7D69">
        <w:rPr>
          <w:rFonts w:ascii="Arial" w:eastAsia="Times New Roman" w:hAnsi="Arial" w:cs="Arial"/>
          <w:color w:val="252525"/>
          <w:sz w:val="30"/>
          <w:szCs w:val="30"/>
          <w:lang w:eastAsia="ru-RU"/>
        </w:rPr>
        <w:t xml:space="preserve">До начала всероссийской акции "Последний звонок – 2020" остается чуть больше часа. </w:t>
      </w:r>
      <w:proofErr w:type="spellStart"/>
      <w:r w:rsidRPr="00CE7D69">
        <w:rPr>
          <w:rFonts w:ascii="Arial" w:eastAsia="Times New Roman" w:hAnsi="Arial" w:cs="Arial"/>
          <w:color w:val="252525"/>
          <w:sz w:val="30"/>
          <w:szCs w:val="30"/>
          <w:lang w:eastAsia="ru-RU"/>
        </w:rPr>
        <w:t>Соведущей</w:t>
      </w:r>
      <w:proofErr w:type="spellEnd"/>
      <w:r w:rsidRPr="00CE7D69">
        <w:rPr>
          <w:rFonts w:ascii="Arial" w:eastAsia="Times New Roman" w:hAnsi="Arial" w:cs="Arial"/>
          <w:color w:val="252525"/>
          <w:sz w:val="30"/>
          <w:szCs w:val="30"/>
          <w:lang w:eastAsia="ru-RU"/>
        </w:rPr>
        <w:t xml:space="preserve"> масштабного </w:t>
      </w:r>
      <w:proofErr w:type="spellStart"/>
      <w:r w:rsidRPr="00CE7D69">
        <w:rPr>
          <w:rFonts w:ascii="Arial" w:eastAsia="Times New Roman" w:hAnsi="Arial" w:cs="Arial"/>
          <w:color w:val="252525"/>
          <w:sz w:val="30"/>
          <w:szCs w:val="30"/>
          <w:lang w:eastAsia="ru-RU"/>
        </w:rPr>
        <w:t>онлайн-марафона</w:t>
      </w:r>
      <w:proofErr w:type="spellEnd"/>
    </w:p>
    <w:p w:rsidR="00CE7D69" w:rsidRPr="00CE7D69" w:rsidRDefault="0095784F" w:rsidP="00CE7D69">
      <w:pPr>
        <w:shd w:val="clear" w:color="auto" w:fill="F5F5EA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rect id="AutoShape 3" o:spid="_x0000_s1027" alt="https://minobraz.egov66.ru/uploads/news/793/foto-glavnoe-2_thumb.jpg" style="width:24pt;height:24pt;visibility:visible;mso-position-horizontal-relative:char;mso-position-vertical-relative:li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" filled="f" stroked="f">
            <o:lock v:ext="edit" aspectratio="t"/>
            <w10:wrap type="none"/>
            <w10:anchorlock/>
          </v:rect>
        </w:pict>
      </w:r>
      <w:r w:rsidR="00CE7D69" w:rsidRPr="00CE7D69">
        <w:rPr>
          <w:rFonts w:ascii="Arial" w:eastAsia="Times New Roman" w:hAnsi="Arial" w:cs="Arial"/>
          <w:color w:val="252525"/>
          <w:sz w:val="23"/>
          <w:szCs w:val="23"/>
          <w:lang w:eastAsia="ru-RU"/>
        </w:rPr>
        <w:br/>
      </w:r>
    </w:p>
    <w:p w:rsidR="00CE7D69" w:rsidRPr="00CE7D69" w:rsidRDefault="00CE7D69" w:rsidP="00CE7D69">
      <w:pPr>
        <w:shd w:val="clear" w:color="auto" w:fill="F5F5EA"/>
        <w:spacing w:after="0" w:line="264" w:lineRule="atLeast"/>
        <w:rPr>
          <w:rFonts w:ascii="Arial" w:eastAsia="Times New Roman" w:hAnsi="Arial" w:cs="Arial"/>
          <w:color w:val="252525"/>
          <w:sz w:val="19"/>
          <w:szCs w:val="19"/>
          <w:lang w:eastAsia="ru-RU"/>
        </w:rPr>
      </w:pPr>
      <w:r w:rsidRPr="00CE7D69">
        <w:rPr>
          <w:rFonts w:ascii="Arial" w:eastAsia="Times New Roman" w:hAnsi="Arial" w:cs="Arial"/>
          <w:color w:val="252525"/>
          <w:sz w:val="19"/>
          <w:szCs w:val="19"/>
          <w:lang w:eastAsia="ru-RU"/>
        </w:rPr>
        <w:t>-</w:t>
      </w:r>
    </w:p>
    <w:p w:rsidR="00CE7D69" w:rsidRPr="00CE7D69" w:rsidRDefault="00CE7D69" w:rsidP="00CE7D69">
      <w:pPr>
        <w:shd w:val="clear" w:color="auto" w:fill="F5F5EA"/>
        <w:spacing w:after="0" w:line="264" w:lineRule="atLeast"/>
        <w:rPr>
          <w:rFonts w:ascii="Arial" w:eastAsia="Times New Roman" w:hAnsi="Arial" w:cs="Arial"/>
          <w:color w:val="252525"/>
          <w:sz w:val="19"/>
          <w:szCs w:val="19"/>
          <w:lang w:eastAsia="ru-RU"/>
        </w:rPr>
      </w:pPr>
      <w:r w:rsidRPr="00CE7D69">
        <w:rPr>
          <w:rFonts w:ascii="Arial" w:eastAsia="Times New Roman" w:hAnsi="Arial" w:cs="Arial"/>
          <w:color w:val="252525"/>
          <w:sz w:val="19"/>
          <w:szCs w:val="19"/>
          <w:lang w:eastAsia="ru-RU"/>
        </w:rPr>
        <w:t>Сегодня, 25 мая, в 10.00 по московскому времени стартует онлайн-акция в поддержку выпускников "Последний звонок – 2020". Праздничная акция, организованная в поддержку выпускников – 2020, пройдёт под девизом "Вспомним все лучшее и последним звонком откроем новые горизонты".</w:t>
      </w:r>
    </w:p>
    <w:p w:rsidR="00CE7D69" w:rsidRPr="00CE7D69" w:rsidRDefault="00CE7D69" w:rsidP="00CE7D69">
      <w:pPr>
        <w:shd w:val="clear" w:color="auto" w:fill="F5F5EA"/>
        <w:spacing w:after="0" w:line="264" w:lineRule="atLeast"/>
        <w:rPr>
          <w:rFonts w:ascii="Arial" w:eastAsia="Times New Roman" w:hAnsi="Arial" w:cs="Arial"/>
          <w:color w:val="252525"/>
          <w:sz w:val="19"/>
          <w:szCs w:val="19"/>
          <w:lang w:eastAsia="ru-RU"/>
        </w:rPr>
      </w:pPr>
      <w:r w:rsidRPr="00CE7D69">
        <w:rPr>
          <w:rFonts w:ascii="Arial" w:eastAsia="Times New Roman" w:hAnsi="Arial" w:cs="Arial"/>
          <w:color w:val="252525"/>
          <w:sz w:val="19"/>
          <w:szCs w:val="19"/>
          <w:lang w:eastAsia="ru-RU"/>
        </w:rPr>
        <w:t xml:space="preserve">Откроет марафон Министр просвещения Российской Федерации Сергей Кравцов. После чего в режиме нон-стоп прозвучат поздравления с окончанием школы от педагогов и учащихся из всех регионов России! Школьников ждут увлекательные </w:t>
      </w:r>
      <w:proofErr w:type="spellStart"/>
      <w:r w:rsidRPr="00CE7D69">
        <w:rPr>
          <w:rFonts w:ascii="Arial" w:eastAsia="Times New Roman" w:hAnsi="Arial" w:cs="Arial"/>
          <w:color w:val="252525"/>
          <w:sz w:val="19"/>
          <w:szCs w:val="19"/>
          <w:lang w:eastAsia="ru-RU"/>
        </w:rPr>
        <w:t>флешмобы</w:t>
      </w:r>
      <w:proofErr w:type="spellEnd"/>
      <w:r w:rsidRPr="00CE7D69">
        <w:rPr>
          <w:rFonts w:ascii="Arial" w:eastAsia="Times New Roman" w:hAnsi="Arial" w:cs="Arial"/>
          <w:color w:val="252525"/>
          <w:sz w:val="19"/>
          <w:szCs w:val="19"/>
          <w:lang w:eastAsia="ru-RU"/>
        </w:rPr>
        <w:t xml:space="preserve">, прямые эфиры со знаменитостями, известными </w:t>
      </w:r>
      <w:proofErr w:type="spellStart"/>
      <w:r w:rsidRPr="00CE7D69">
        <w:rPr>
          <w:rFonts w:ascii="Arial" w:eastAsia="Times New Roman" w:hAnsi="Arial" w:cs="Arial"/>
          <w:color w:val="252525"/>
          <w:sz w:val="19"/>
          <w:szCs w:val="19"/>
          <w:lang w:eastAsia="ru-RU"/>
        </w:rPr>
        <w:t>блогерами</w:t>
      </w:r>
      <w:proofErr w:type="spellEnd"/>
      <w:r w:rsidRPr="00CE7D69">
        <w:rPr>
          <w:rFonts w:ascii="Arial" w:eastAsia="Times New Roman" w:hAnsi="Arial" w:cs="Arial"/>
          <w:color w:val="252525"/>
          <w:sz w:val="19"/>
          <w:szCs w:val="19"/>
          <w:lang w:eastAsia="ru-RU"/>
        </w:rPr>
        <w:t>, исполнителями и ведущими, которые поделятся воспоминаниями о времени, проведённом в школе, поздравят ребят и поблагодарят учителей.</w:t>
      </w:r>
    </w:p>
    <w:p w:rsidR="00CE7D69" w:rsidRPr="00CE7D69" w:rsidRDefault="00CE7D69" w:rsidP="00CE7D69">
      <w:pPr>
        <w:shd w:val="clear" w:color="auto" w:fill="F5F5EA"/>
        <w:spacing w:after="0" w:line="264" w:lineRule="atLeast"/>
        <w:rPr>
          <w:rFonts w:ascii="Arial" w:eastAsia="Times New Roman" w:hAnsi="Arial" w:cs="Arial"/>
          <w:color w:val="252525"/>
          <w:sz w:val="19"/>
          <w:szCs w:val="19"/>
          <w:lang w:eastAsia="ru-RU"/>
        </w:rPr>
      </w:pPr>
      <w:r w:rsidRPr="00CE7D69">
        <w:rPr>
          <w:rFonts w:ascii="Arial" w:eastAsia="Times New Roman" w:hAnsi="Arial" w:cs="Arial"/>
          <w:color w:val="252525"/>
          <w:sz w:val="19"/>
          <w:szCs w:val="19"/>
          <w:lang w:eastAsia="ru-RU"/>
        </w:rPr>
        <w:t>Ведущими церемонии станут пять российских школьников. Среди них – выпускница школы № 20 из Серова Ксения Ворошилова. Каждый из </w:t>
      </w:r>
      <w:proofErr w:type="spellStart"/>
      <w:r w:rsidRPr="00CE7D69">
        <w:rPr>
          <w:rFonts w:ascii="Arial" w:eastAsia="Times New Roman" w:hAnsi="Arial" w:cs="Arial"/>
          <w:color w:val="252525"/>
          <w:sz w:val="19"/>
          <w:szCs w:val="19"/>
          <w:lang w:eastAsia="ru-RU"/>
        </w:rPr>
        <w:t>одиннадцатиклассников</w:t>
      </w:r>
      <w:proofErr w:type="spellEnd"/>
      <w:r w:rsidRPr="00CE7D69">
        <w:rPr>
          <w:rFonts w:ascii="Arial" w:eastAsia="Times New Roman" w:hAnsi="Arial" w:cs="Arial"/>
          <w:color w:val="252525"/>
          <w:sz w:val="19"/>
          <w:szCs w:val="19"/>
          <w:lang w:eastAsia="ru-RU"/>
        </w:rPr>
        <w:t xml:space="preserve"> проведёт свой отрезок трансляции.</w:t>
      </w:r>
      <w:bookmarkStart w:id="0" w:name="_GoBack"/>
      <w:bookmarkEnd w:id="0"/>
    </w:p>
    <w:p w:rsidR="00CE7D69" w:rsidRPr="00CE7D69" w:rsidRDefault="00CE7D69" w:rsidP="00CE7D69">
      <w:pPr>
        <w:shd w:val="clear" w:color="auto" w:fill="F5F5EA"/>
        <w:spacing w:after="0" w:line="264" w:lineRule="atLeast"/>
        <w:rPr>
          <w:rFonts w:ascii="Arial" w:eastAsia="Times New Roman" w:hAnsi="Arial" w:cs="Arial"/>
          <w:color w:val="252525"/>
          <w:sz w:val="19"/>
          <w:szCs w:val="19"/>
          <w:lang w:eastAsia="ru-RU"/>
        </w:rPr>
      </w:pPr>
      <w:proofErr w:type="spellStart"/>
      <w:r w:rsidRPr="00CE7D69">
        <w:rPr>
          <w:rFonts w:ascii="Arial" w:eastAsia="Times New Roman" w:hAnsi="Arial" w:cs="Arial"/>
          <w:color w:val="252525"/>
          <w:sz w:val="19"/>
          <w:szCs w:val="19"/>
          <w:lang w:eastAsia="ru-RU"/>
        </w:rPr>
        <w:t>Онлайн-мероприятия</w:t>
      </w:r>
      <w:proofErr w:type="spellEnd"/>
      <w:r w:rsidRPr="00CE7D69">
        <w:rPr>
          <w:rFonts w:ascii="Arial" w:eastAsia="Times New Roman" w:hAnsi="Arial" w:cs="Arial"/>
          <w:color w:val="252525"/>
          <w:sz w:val="19"/>
          <w:szCs w:val="19"/>
          <w:lang w:eastAsia="ru-RU"/>
        </w:rPr>
        <w:t xml:space="preserve"> акции Министерства просвещения Российской Федерации проводятся совместно с </w:t>
      </w:r>
      <w:proofErr w:type="spellStart"/>
      <w:r w:rsidRPr="00CE7D69">
        <w:rPr>
          <w:rFonts w:ascii="Arial" w:eastAsia="Times New Roman" w:hAnsi="Arial" w:cs="Arial"/>
          <w:color w:val="252525"/>
          <w:sz w:val="19"/>
          <w:szCs w:val="19"/>
          <w:lang w:eastAsia="ru-RU"/>
        </w:rPr>
        <w:t>Mail.ru</w:t>
      </w:r>
      <w:proofErr w:type="spellEnd"/>
      <w:r w:rsidRPr="00CE7D69">
        <w:rPr>
          <w:rFonts w:ascii="Arial" w:eastAsia="Times New Roman" w:hAnsi="Arial" w:cs="Arial"/>
          <w:color w:val="252525"/>
          <w:sz w:val="19"/>
          <w:szCs w:val="19"/>
          <w:lang w:eastAsia="ru-RU"/>
        </w:rPr>
        <w:t xml:space="preserve"> </w:t>
      </w:r>
      <w:proofErr w:type="spellStart"/>
      <w:r w:rsidRPr="00CE7D69">
        <w:rPr>
          <w:rFonts w:ascii="Arial" w:eastAsia="Times New Roman" w:hAnsi="Arial" w:cs="Arial"/>
          <w:color w:val="252525"/>
          <w:sz w:val="19"/>
          <w:szCs w:val="19"/>
          <w:lang w:eastAsia="ru-RU"/>
        </w:rPr>
        <w:t>Group</w:t>
      </w:r>
      <w:proofErr w:type="spellEnd"/>
      <w:r w:rsidRPr="00CE7D69">
        <w:rPr>
          <w:rFonts w:ascii="Arial" w:eastAsia="Times New Roman" w:hAnsi="Arial" w:cs="Arial"/>
          <w:color w:val="252525"/>
          <w:sz w:val="19"/>
          <w:szCs w:val="19"/>
          <w:lang w:eastAsia="ru-RU"/>
        </w:rPr>
        <w:t>, Международной ассоциацией студенческого телевидения и Российским движением школьников и объединяют учащихся со всех уголков страны. </w:t>
      </w:r>
    </w:p>
    <w:p w:rsidR="00CE7D69" w:rsidRPr="00CE7D69" w:rsidRDefault="00CE7D69" w:rsidP="00CE7D69">
      <w:pPr>
        <w:shd w:val="clear" w:color="auto" w:fill="F5F5EA"/>
        <w:spacing w:after="0" w:line="264" w:lineRule="atLeast"/>
        <w:rPr>
          <w:rFonts w:ascii="Arial" w:eastAsia="Times New Roman" w:hAnsi="Arial" w:cs="Arial"/>
          <w:color w:val="252525"/>
          <w:sz w:val="19"/>
          <w:szCs w:val="19"/>
          <w:lang w:eastAsia="ru-RU"/>
        </w:rPr>
      </w:pPr>
      <w:r w:rsidRPr="00CE7D69">
        <w:rPr>
          <w:rFonts w:ascii="Arial" w:eastAsia="Times New Roman" w:hAnsi="Arial" w:cs="Arial"/>
          <w:color w:val="252525"/>
          <w:sz w:val="19"/>
          <w:szCs w:val="19"/>
          <w:lang w:eastAsia="ru-RU"/>
        </w:rPr>
        <w:t>Каждый выступающий в конце позвонит в колокольчик как символ Последнего звонка. Перекличку звонками также устроят школьники всей страны.</w:t>
      </w:r>
    </w:p>
    <w:p w:rsidR="00CE7D69" w:rsidRPr="00CE7D69" w:rsidRDefault="00CE7D69" w:rsidP="00CE7D69">
      <w:pPr>
        <w:shd w:val="clear" w:color="auto" w:fill="F5F5EA"/>
        <w:spacing w:after="0" w:line="264" w:lineRule="atLeast"/>
        <w:rPr>
          <w:rFonts w:ascii="Arial" w:eastAsia="Times New Roman" w:hAnsi="Arial" w:cs="Arial"/>
          <w:color w:val="252525"/>
          <w:sz w:val="19"/>
          <w:szCs w:val="19"/>
          <w:lang w:eastAsia="ru-RU"/>
        </w:rPr>
      </w:pPr>
      <w:r w:rsidRPr="00CE7D69">
        <w:rPr>
          <w:rFonts w:ascii="Arial" w:eastAsia="Times New Roman" w:hAnsi="Arial" w:cs="Arial"/>
          <w:color w:val="252525"/>
          <w:sz w:val="19"/>
          <w:szCs w:val="19"/>
          <w:lang w:eastAsia="ru-RU"/>
        </w:rPr>
        <w:t>В этот день всех зрителей, а в особенности выпускников, ждут самые разнообразные активности. Узнать информацию о них и присоединиться к онлайн-марафону можно по ссылке в сообществе ведомства "</w:t>
      </w:r>
      <w:proofErr w:type="spellStart"/>
      <w:r w:rsidRPr="00CE7D69">
        <w:rPr>
          <w:rFonts w:ascii="Arial" w:eastAsia="Times New Roman" w:hAnsi="Arial" w:cs="Arial"/>
          <w:color w:val="252525"/>
          <w:sz w:val="19"/>
          <w:szCs w:val="19"/>
          <w:lang w:eastAsia="ru-RU"/>
        </w:rPr>
        <w:t>ВКонтакте</w:t>
      </w:r>
      <w:proofErr w:type="spellEnd"/>
      <w:r w:rsidRPr="00CE7D69">
        <w:rPr>
          <w:rFonts w:ascii="Arial" w:eastAsia="Times New Roman" w:hAnsi="Arial" w:cs="Arial"/>
          <w:color w:val="252525"/>
          <w:sz w:val="19"/>
          <w:szCs w:val="19"/>
          <w:lang w:eastAsia="ru-RU"/>
        </w:rPr>
        <w:t>" </w:t>
      </w:r>
      <w:hyperlink r:id="rId5" w:tgtFrame="_blank" w:history="1">
        <w:r w:rsidRPr="00CE7D69">
          <w:rPr>
            <w:rFonts w:ascii="Arial" w:eastAsia="Times New Roman" w:hAnsi="Arial" w:cs="Arial"/>
            <w:color w:val="0196C9"/>
            <w:sz w:val="19"/>
            <w:szCs w:val="19"/>
            <w:u w:val="single"/>
            <w:lang w:eastAsia="ru-RU"/>
          </w:rPr>
          <w:t>https://vk.com/minprosvet</w:t>
        </w:r>
      </w:hyperlink>
      <w:r w:rsidRPr="00CE7D69">
        <w:rPr>
          <w:rFonts w:ascii="Arial" w:eastAsia="Times New Roman" w:hAnsi="Arial" w:cs="Arial"/>
          <w:color w:val="252525"/>
          <w:sz w:val="19"/>
          <w:szCs w:val="19"/>
          <w:lang w:eastAsia="ru-RU"/>
        </w:rPr>
        <w:t>.</w:t>
      </w:r>
    </w:p>
    <w:p w:rsidR="00CE7D69" w:rsidRPr="00CE7D69" w:rsidRDefault="00CE7D69" w:rsidP="00CE7D69">
      <w:pPr>
        <w:shd w:val="clear" w:color="auto" w:fill="F5F5EA"/>
        <w:spacing w:after="0" w:line="264" w:lineRule="atLeast"/>
        <w:rPr>
          <w:rFonts w:ascii="Arial" w:eastAsia="Times New Roman" w:hAnsi="Arial" w:cs="Arial"/>
          <w:color w:val="252525"/>
          <w:sz w:val="19"/>
          <w:szCs w:val="19"/>
          <w:lang w:eastAsia="ru-RU"/>
        </w:rPr>
      </w:pPr>
      <w:r w:rsidRPr="00CE7D69">
        <w:rPr>
          <w:rFonts w:ascii="Arial" w:eastAsia="Times New Roman" w:hAnsi="Arial" w:cs="Arial"/>
          <w:color w:val="252525"/>
          <w:sz w:val="19"/>
          <w:szCs w:val="19"/>
          <w:lang w:eastAsia="ru-RU"/>
        </w:rPr>
        <w:t> </w:t>
      </w:r>
    </w:p>
    <w:p w:rsidR="00CE7D69" w:rsidRPr="00CE7D69" w:rsidRDefault="00CE7D69" w:rsidP="00CE7D69">
      <w:pPr>
        <w:shd w:val="clear" w:color="auto" w:fill="F5F5EA"/>
        <w:spacing w:line="264" w:lineRule="atLeast"/>
        <w:rPr>
          <w:rFonts w:ascii="Arial" w:eastAsia="Times New Roman" w:hAnsi="Arial" w:cs="Arial"/>
          <w:color w:val="252525"/>
          <w:sz w:val="19"/>
          <w:szCs w:val="19"/>
          <w:lang w:eastAsia="ru-RU"/>
        </w:rPr>
      </w:pPr>
      <w:r w:rsidRPr="00CE7D69">
        <w:rPr>
          <w:rFonts w:ascii="Arial" w:eastAsia="Times New Roman" w:hAnsi="Arial" w:cs="Arial"/>
          <w:color w:val="252525"/>
          <w:sz w:val="19"/>
          <w:szCs w:val="19"/>
          <w:lang w:eastAsia="ru-RU"/>
        </w:rPr>
        <w:t> </w:t>
      </w:r>
    </w:p>
    <w:p w:rsidR="001B04C0" w:rsidRDefault="001B04C0"/>
    <w:sectPr w:rsidR="001B04C0" w:rsidSect="009578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91A1F"/>
    <w:rsid w:val="001B04C0"/>
    <w:rsid w:val="00373C15"/>
    <w:rsid w:val="0095784F"/>
    <w:rsid w:val="00CE7D69"/>
    <w:rsid w:val="00D91A1F"/>
    <w:rsid w:val="00FA3DA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78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96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08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197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114970">
                  <w:marLeft w:val="0"/>
                  <w:marRight w:val="39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855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978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6024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0257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51945234">
              <w:marLeft w:val="0"/>
              <w:marRight w:val="3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1449282">
                  <w:marLeft w:val="-18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380843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7" w:color="FFFFFF"/>
                        <w:left w:val="single" w:sz="6" w:space="7" w:color="FFFFFF"/>
                        <w:bottom w:val="single" w:sz="6" w:space="7" w:color="FFFFFF"/>
                        <w:right w:val="single" w:sz="6" w:space="7" w:color="FFFFFF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vk.com/minprosvet" TargetMode="External"/><Relationship Id="rId4" Type="http://schemas.openxmlformats.org/officeDocument/2006/relationships/hyperlink" Target="https://minobraz.egov66.ru/news/show/id/62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290</Words>
  <Characters>1654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User</cp:lastModifiedBy>
  <cp:revision>3</cp:revision>
  <dcterms:created xsi:type="dcterms:W3CDTF">2020-05-25T06:50:00Z</dcterms:created>
  <dcterms:modified xsi:type="dcterms:W3CDTF">2020-05-25T06:51:00Z</dcterms:modified>
</cp:coreProperties>
</file>