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992" w:rsidRDefault="00F01B37">
      <w:pPr>
        <w:spacing w:line="242" w:lineRule="auto"/>
        <w:ind w:left="1700" w:right="46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Требования к организации и проведению школьного этапа всероссийской оли</w:t>
      </w:r>
      <w:r w:rsidR="006433C5">
        <w:rPr>
          <w:rFonts w:eastAsia="Times New Roman"/>
          <w:sz w:val="28"/>
          <w:szCs w:val="28"/>
        </w:rPr>
        <w:t>мпиады школьников по предмету «П</w:t>
      </w:r>
      <w:r>
        <w:rPr>
          <w:rFonts w:eastAsia="Times New Roman"/>
          <w:sz w:val="28"/>
          <w:szCs w:val="28"/>
        </w:rPr>
        <w:t>раво»</w:t>
      </w:r>
    </w:p>
    <w:p w:rsidR="000E0992" w:rsidRDefault="000E0992">
      <w:pPr>
        <w:spacing w:line="38" w:lineRule="exact"/>
        <w:rPr>
          <w:sz w:val="24"/>
          <w:szCs w:val="24"/>
        </w:rPr>
      </w:pPr>
    </w:p>
    <w:p w:rsidR="000E0992" w:rsidRDefault="00F01B37" w:rsidP="006433C5">
      <w:pPr>
        <w:ind w:left="186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 2019/2020 учебном году</w:t>
      </w:r>
    </w:p>
    <w:p w:rsidR="000E0992" w:rsidRDefault="000E0992">
      <w:pPr>
        <w:spacing w:line="200" w:lineRule="exact"/>
        <w:rPr>
          <w:sz w:val="24"/>
          <w:szCs w:val="24"/>
        </w:rPr>
      </w:pPr>
    </w:p>
    <w:p w:rsidR="000E0992" w:rsidRDefault="000E0992">
      <w:pPr>
        <w:spacing w:line="231" w:lineRule="exact"/>
        <w:rPr>
          <w:sz w:val="24"/>
          <w:szCs w:val="24"/>
        </w:rPr>
      </w:pPr>
    </w:p>
    <w:p w:rsidR="000E0992" w:rsidRDefault="00F01B37">
      <w:pPr>
        <w:spacing w:line="258" w:lineRule="auto"/>
        <w:ind w:left="260" w:right="100" w:firstLine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Перечень документации, включенной в каждый комплект заданий (по классам / группам параллелей):</w:t>
      </w:r>
    </w:p>
    <w:p w:rsidR="000E0992" w:rsidRDefault="000E0992">
      <w:pPr>
        <w:spacing w:line="27" w:lineRule="exact"/>
        <w:rPr>
          <w:sz w:val="24"/>
          <w:szCs w:val="24"/>
        </w:rPr>
      </w:pPr>
    </w:p>
    <w:p w:rsidR="000E0992" w:rsidRDefault="00F01B37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титульный лист;</w:t>
      </w:r>
    </w:p>
    <w:p w:rsidR="000E0992" w:rsidRDefault="000E0992">
      <w:pPr>
        <w:spacing w:line="90" w:lineRule="exact"/>
        <w:rPr>
          <w:rFonts w:ascii="Symbol" w:eastAsia="Symbol" w:hAnsi="Symbol" w:cs="Symbol"/>
          <w:sz w:val="28"/>
          <w:szCs w:val="28"/>
        </w:rPr>
      </w:pPr>
    </w:p>
    <w:p w:rsidR="000E0992" w:rsidRDefault="00F01B37">
      <w:pPr>
        <w:numPr>
          <w:ilvl w:val="0"/>
          <w:numId w:val="1"/>
        </w:numPr>
        <w:tabs>
          <w:tab w:val="left" w:pos="1254"/>
        </w:tabs>
        <w:spacing w:line="242" w:lineRule="auto"/>
        <w:ind w:left="260" w:right="120" w:firstLine="56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пояснительная записка (включая данные о составителях, контакты ответственного: ФИО, эл. почта);</w:t>
      </w:r>
    </w:p>
    <w:p w:rsidR="000E0992" w:rsidRDefault="000E0992">
      <w:pPr>
        <w:spacing w:line="48" w:lineRule="exact"/>
        <w:rPr>
          <w:rFonts w:ascii="Symbol" w:eastAsia="Symbol" w:hAnsi="Symbol" w:cs="Symbol"/>
          <w:sz w:val="28"/>
          <w:szCs w:val="28"/>
        </w:rPr>
      </w:pPr>
    </w:p>
    <w:p w:rsidR="000E0992" w:rsidRDefault="00F01B37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тексты олимпиадных заданий;</w:t>
      </w:r>
    </w:p>
    <w:p w:rsidR="000E0992" w:rsidRDefault="000E0992">
      <w:pPr>
        <w:spacing w:line="53" w:lineRule="exact"/>
        <w:rPr>
          <w:rFonts w:ascii="Symbol" w:eastAsia="Symbol" w:hAnsi="Symbol" w:cs="Symbol"/>
          <w:sz w:val="28"/>
          <w:szCs w:val="28"/>
        </w:rPr>
      </w:pPr>
    </w:p>
    <w:p w:rsidR="000E0992" w:rsidRDefault="00F01B37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ответы на задания теоретического тура (ключи);</w:t>
      </w:r>
    </w:p>
    <w:p w:rsidR="000E0992" w:rsidRDefault="000E0992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0E0992" w:rsidRDefault="00F01B37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описание системы оценивания решений заданий;</w:t>
      </w:r>
    </w:p>
    <w:p w:rsidR="000E0992" w:rsidRDefault="000E0992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0E0992" w:rsidRDefault="00F01B37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инструкция по процедуре проведения для организатора в аудитории;</w:t>
      </w:r>
    </w:p>
    <w:p w:rsidR="000E0992" w:rsidRDefault="000E0992">
      <w:pPr>
        <w:spacing w:line="50" w:lineRule="exact"/>
        <w:rPr>
          <w:rFonts w:ascii="Symbol" w:eastAsia="Symbol" w:hAnsi="Symbol" w:cs="Symbol"/>
          <w:sz w:val="28"/>
          <w:szCs w:val="28"/>
        </w:rPr>
      </w:pPr>
    </w:p>
    <w:p w:rsidR="000E0992" w:rsidRDefault="00F01B37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разбор заданий </w:t>
      </w:r>
      <w:r w:rsidR="006433C5">
        <w:rPr>
          <w:rFonts w:eastAsia="Times New Roman"/>
          <w:sz w:val="28"/>
          <w:szCs w:val="28"/>
        </w:rPr>
        <w:t>.</w:t>
      </w:r>
      <w:bookmarkStart w:id="0" w:name="_GoBack"/>
      <w:bookmarkEnd w:id="0"/>
    </w:p>
    <w:p w:rsidR="000E0992" w:rsidRDefault="000E0992">
      <w:pPr>
        <w:spacing w:line="200" w:lineRule="exact"/>
        <w:rPr>
          <w:sz w:val="24"/>
          <w:szCs w:val="24"/>
        </w:rPr>
      </w:pPr>
    </w:p>
    <w:p w:rsidR="000E0992" w:rsidRDefault="000E0992">
      <w:pPr>
        <w:spacing w:line="245" w:lineRule="exact"/>
        <w:rPr>
          <w:sz w:val="24"/>
          <w:szCs w:val="24"/>
        </w:rPr>
      </w:pPr>
    </w:p>
    <w:p w:rsidR="000E0992" w:rsidRDefault="00F01B37">
      <w:pPr>
        <w:numPr>
          <w:ilvl w:val="0"/>
          <w:numId w:val="2"/>
        </w:numPr>
        <w:tabs>
          <w:tab w:val="left" w:pos="1254"/>
        </w:tabs>
        <w:spacing w:line="262" w:lineRule="auto"/>
        <w:ind w:left="260" w:right="120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Специфические принципы составления олимпиадных заданий и формирования комплектов олимпиадных заданий: в соответствии с общими требованиями.</w:t>
      </w:r>
    </w:p>
    <w:p w:rsidR="000E0992" w:rsidRDefault="000E0992">
      <w:pPr>
        <w:spacing w:line="26" w:lineRule="exact"/>
        <w:rPr>
          <w:rFonts w:eastAsia="Times New Roman"/>
          <w:sz w:val="28"/>
          <w:szCs w:val="28"/>
        </w:rPr>
      </w:pPr>
    </w:p>
    <w:p w:rsidR="000E0992" w:rsidRDefault="00F01B37">
      <w:pPr>
        <w:numPr>
          <w:ilvl w:val="0"/>
          <w:numId w:val="2"/>
        </w:numPr>
        <w:tabs>
          <w:tab w:val="left" w:pos="1260"/>
        </w:tabs>
        <w:ind w:left="1260" w:hanging="4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комплектах олимпиадных заданий, форме проведения:</w:t>
      </w:r>
    </w:p>
    <w:p w:rsidR="000E0992" w:rsidRDefault="000E0992">
      <w:pPr>
        <w:spacing w:line="42" w:lineRule="exact"/>
        <w:rPr>
          <w:sz w:val="24"/>
          <w:szCs w:val="24"/>
        </w:rPr>
      </w:pPr>
    </w:p>
    <w:tbl>
      <w:tblPr>
        <w:tblW w:w="0" w:type="auto"/>
        <w:tblInd w:w="2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0"/>
        <w:gridCol w:w="1760"/>
        <w:gridCol w:w="1740"/>
        <w:gridCol w:w="280"/>
        <w:gridCol w:w="1460"/>
      </w:tblGrid>
      <w:tr w:rsidR="000E0992">
        <w:trPr>
          <w:trHeight w:val="329"/>
        </w:trPr>
        <w:tc>
          <w:tcPr>
            <w:tcW w:w="43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комплектов</w:t>
            </w:r>
          </w:p>
        </w:tc>
        <w:tc>
          <w:tcPr>
            <w:tcW w:w="1760" w:type="dxa"/>
            <w:tcBorders>
              <w:top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single" w:sz="8" w:space="0" w:color="auto"/>
            </w:tcBorders>
            <w:vAlign w:val="bottom"/>
          </w:tcPr>
          <w:p w:rsidR="000E0992" w:rsidRDefault="00F01B37">
            <w:pPr>
              <w:ind w:right="6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280" w:type="dxa"/>
            <w:tcBorders>
              <w:top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</w:tr>
      <w:tr w:rsidR="000E0992">
        <w:trPr>
          <w:trHeight w:val="348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олимпиадных заданий</w:t>
            </w:r>
          </w:p>
        </w:tc>
        <w:tc>
          <w:tcPr>
            <w:tcW w:w="1760" w:type="dxa"/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</w:tr>
      <w:tr w:rsidR="000E0992">
        <w:trPr>
          <w:trHeight w:val="36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1740" w:type="dxa"/>
            <w:tcBorders>
              <w:bottom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</w:tr>
      <w:tr w:rsidR="000E0992">
        <w:trPr>
          <w:trHeight w:val="309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Комплекты заданий по классам /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5-7</w:t>
            </w: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8-9</w:t>
            </w:r>
          </w:p>
        </w:tc>
        <w:tc>
          <w:tcPr>
            <w:tcW w:w="280" w:type="dxa"/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right="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10-11</w:t>
            </w:r>
          </w:p>
        </w:tc>
      </w:tr>
      <w:tr w:rsidR="000E0992">
        <w:trPr>
          <w:trHeight w:val="348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группам параллелей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</w:tr>
      <w:tr w:rsidR="000E0992">
        <w:trPr>
          <w:trHeight w:val="36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1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</w:tr>
      <w:tr w:rsidR="000E0992">
        <w:trPr>
          <w:trHeight w:val="309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заданий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7</w:t>
            </w: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280" w:type="dxa"/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right="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</w:tr>
      <w:tr w:rsidR="000E0992">
        <w:trPr>
          <w:trHeight w:val="346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теоретического тура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</w:tr>
      <w:tr w:rsidR="000E0992">
        <w:trPr>
          <w:trHeight w:val="36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1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</w:tr>
      <w:tr w:rsidR="000E0992">
        <w:trPr>
          <w:trHeight w:val="309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Количество заданий практического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280" w:type="dxa"/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right="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</w:tr>
      <w:tr w:rsidR="000E0992">
        <w:trPr>
          <w:trHeight w:val="348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тура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</w:tr>
      <w:tr w:rsidR="000E0992">
        <w:trPr>
          <w:trHeight w:val="36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1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</w:tr>
      <w:tr w:rsidR="000E0992">
        <w:trPr>
          <w:trHeight w:val="309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Подведение итогов по классам /</w:t>
            </w:r>
          </w:p>
        </w:tc>
        <w:tc>
          <w:tcPr>
            <w:tcW w:w="1760" w:type="dxa"/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gridSpan w:val="2"/>
            <w:vAlign w:val="bottom"/>
          </w:tcPr>
          <w:p w:rsidR="000E0992" w:rsidRDefault="00F01B37">
            <w:pPr>
              <w:spacing w:line="309" w:lineRule="exact"/>
              <w:ind w:right="2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5.6.7.8.9.10.11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</w:tr>
      <w:tr w:rsidR="000E0992">
        <w:trPr>
          <w:trHeight w:val="348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группам параллелей</w:t>
            </w:r>
          </w:p>
        </w:tc>
        <w:tc>
          <w:tcPr>
            <w:tcW w:w="1760" w:type="dxa"/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</w:tr>
      <w:tr w:rsidR="000E0992">
        <w:trPr>
          <w:trHeight w:val="34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vAlign w:val="bottom"/>
          </w:tcPr>
          <w:p w:rsidR="000E0992" w:rsidRDefault="000E0992">
            <w:pPr>
              <w:rPr>
                <w:sz w:val="2"/>
                <w:szCs w:val="2"/>
              </w:rPr>
            </w:pPr>
          </w:p>
        </w:tc>
        <w:tc>
          <w:tcPr>
            <w:tcW w:w="2020" w:type="dxa"/>
            <w:gridSpan w:val="2"/>
            <w:tcBorders>
              <w:bottom w:val="single" w:sz="8" w:space="0" w:color="auto"/>
            </w:tcBorders>
            <w:vAlign w:val="bottom"/>
          </w:tcPr>
          <w:p w:rsidR="000E0992" w:rsidRDefault="000E0992">
            <w:pPr>
              <w:rPr>
                <w:sz w:val="2"/>
                <w:szCs w:val="2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"/>
                <w:szCs w:val="2"/>
              </w:rPr>
            </w:pPr>
          </w:p>
        </w:tc>
      </w:tr>
      <w:tr w:rsidR="000E0992">
        <w:trPr>
          <w:trHeight w:val="311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spacing w:line="31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760" w:type="dxa"/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gridSpan w:val="2"/>
            <w:vAlign w:val="bottom"/>
          </w:tcPr>
          <w:p w:rsidR="000E0992" w:rsidRDefault="00F01B37">
            <w:pPr>
              <w:spacing w:line="310" w:lineRule="exact"/>
              <w:ind w:right="2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Классическая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</w:tr>
      <w:tr w:rsidR="000E0992">
        <w:trPr>
          <w:trHeight w:val="382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bottom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</w:tr>
    </w:tbl>
    <w:p w:rsidR="000E0992" w:rsidRDefault="00F01B37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column">
                  <wp:posOffset>178435</wp:posOffset>
                </wp:positionH>
                <wp:positionV relativeFrom="paragraph">
                  <wp:posOffset>-911225</wp:posOffset>
                </wp:positionV>
                <wp:extent cx="12065" cy="13335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01A1A76" id="Shape 1" o:spid="_x0000_s1026" style="position:absolute;margin-left:14.05pt;margin-top:-71.75pt;width:.95pt;height:1.05pt;z-index:-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column">
                  <wp:posOffset>2941320</wp:posOffset>
                </wp:positionH>
                <wp:positionV relativeFrom="paragraph">
                  <wp:posOffset>-911225</wp:posOffset>
                </wp:positionV>
                <wp:extent cx="12700" cy="13335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9492878" id="Shape 2" o:spid="_x0000_s1026" style="position:absolute;margin-left:231.6pt;margin-top:-71.75pt;width:1pt;height:1.05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column">
                  <wp:posOffset>6267450</wp:posOffset>
                </wp:positionH>
                <wp:positionV relativeFrom="paragraph">
                  <wp:posOffset>-911225</wp:posOffset>
                </wp:positionV>
                <wp:extent cx="12700" cy="13335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1565148" id="Shape 3" o:spid="_x0000_s1026" style="position:absolute;margin-left:493.5pt;margin-top:-71.75pt;width:1pt;height:1.05pt;z-index:-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" o:allowincell="f" fillcolor="black" stroked="f">
                <v:path arrowok="t"/>
              </v:rect>
            </w:pict>
          </mc:Fallback>
        </mc:AlternateContent>
      </w:r>
    </w:p>
    <w:p w:rsidR="000E0992" w:rsidRDefault="00F01B37">
      <w:pPr>
        <w:numPr>
          <w:ilvl w:val="0"/>
          <w:numId w:val="3"/>
        </w:numPr>
        <w:tabs>
          <w:tab w:val="left" w:pos="1393"/>
        </w:tabs>
        <w:spacing w:line="258" w:lineRule="auto"/>
        <w:ind w:left="260" w:right="12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Время начала выполнения заданий, количество и продолжительность туров по каждому общеобразовательному предмету:</w:t>
      </w:r>
    </w:p>
    <w:p w:rsidR="000E0992" w:rsidRDefault="000E0992">
      <w:pPr>
        <w:spacing w:line="21" w:lineRule="exact"/>
        <w:rPr>
          <w:sz w:val="24"/>
          <w:szCs w:val="24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1620"/>
        <w:gridCol w:w="1500"/>
        <w:gridCol w:w="2560"/>
        <w:gridCol w:w="2660"/>
        <w:gridCol w:w="30"/>
      </w:tblGrid>
      <w:tr w:rsidR="000E0992">
        <w:trPr>
          <w:trHeight w:val="329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</w:t>
            </w:r>
          </w:p>
        </w:tc>
        <w:tc>
          <w:tcPr>
            <w:tcW w:w="16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Время</w:t>
            </w:r>
          </w:p>
        </w:tc>
        <w:tc>
          <w:tcPr>
            <w:tcW w:w="1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Количество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Продолжительность</w:t>
            </w:r>
          </w:p>
        </w:tc>
        <w:tc>
          <w:tcPr>
            <w:tcW w:w="26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Продолжительность</w:t>
            </w: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  <w:tr w:rsidR="000E0992">
        <w:trPr>
          <w:trHeight w:val="346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группы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начала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туров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теоретического тура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практического тура</w:t>
            </w: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  <w:tr w:rsidR="000E0992">
        <w:trPr>
          <w:trHeight w:val="348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олимпиады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(минут)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(минут)</w:t>
            </w: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  <w:tr w:rsidR="000E0992">
        <w:trPr>
          <w:trHeight w:val="36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  <w:tr w:rsidR="000E0992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5-7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left="6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right="10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  <w:tr w:rsidR="000E0992">
        <w:trPr>
          <w:trHeight w:val="36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позднее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  <w:tr w:rsidR="000E0992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8-9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right="10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  <w:tr w:rsidR="000E0992">
        <w:trPr>
          <w:trHeight w:val="62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15:00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5"/>
                <w:szCs w:val="5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  <w:tr w:rsidR="000E0992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10-11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right="10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  <w:tr w:rsidR="000E0992">
        <w:trPr>
          <w:trHeight w:val="65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5"/>
                <w:szCs w:val="5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5"/>
                <w:szCs w:val="5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</w:tbl>
    <w:p w:rsidR="000E0992" w:rsidRDefault="000E0992">
      <w:pPr>
        <w:sectPr w:rsidR="000E0992">
          <w:pgSz w:w="11900" w:h="16838"/>
          <w:pgMar w:top="1138" w:right="446" w:bottom="751" w:left="1440" w:header="0" w:footer="0" w:gutter="0"/>
          <w:cols w:space="720" w:equalWidth="0">
            <w:col w:w="10020"/>
          </w:cols>
        </w:sectPr>
      </w:pPr>
    </w:p>
    <w:p w:rsidR="000E0992" w:rsidRDefault="00F01B37">
      <w:pPr>
        <w:numPr>
          <w:ilvl w:val="0"/>
          <w:numId w:val="4"/>
        </w:numPr>
        <w:tabs>
          <w:tab w:val="left" w:pos="1393"/>
        </w:tabs>
        <w:spacing w:line="258" w:lineRule="auto"/>
        <w:ind w:left="260" w:right="14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Описание необходимого материально-технического обеспечения для выполнения олимпиадных заданий:</w:t>
      </w:r>
    </w:p>
    <w:p w:rsidR="000E0992" w:rsidRDefault="000E0992">
      <w:pPr>
        <w:spacing w:line="19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3340"/>
        <w:gridCol w:w="3520"/>
        <w:gridCol w:w="30"/>
      </w:tblGrid>
      <w:tr w:rsidR="000E0992">
        <w:trPr>
          <w:trHeight w:val="338"/>
        </w:trPr>
        <w:tc>
          <w:tcPr>
            <w:tcW w:w="30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Классы / группы</w:t>
            </w:r>
          </w:p>
        </w:tc>
        <w:tc>
          <w:tcPr>
            <w:tcW w:w="686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ind w:left="10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Материально-техническое обеспечение</w:t>
            </w: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  <w:tr w:rsidR="000E0992">
        <w:trPr>
          <w:trHeight w:val="26"/>
        </w:trPr>
        <w:tc>
          <w:tcPr>
            <w:tcW w:w="30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3340" w:type="dxa"/>
            <w:tcBorders>
              <w:bottom w:val="single" w:sz="8" w:space="0" w:color="auto"/>
            </w:tcBorders>
            <w:vAlign w:val="bottom"/>
          </w:tcPr>
          <w:p w:rsidR="000E0992" w:rsidRDefault="000E0992">
            <w:pPr>
              <w:rPr>
                <w:sz w:val="2"/>
                <w:szCs w:val="2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  <w:tr w:rsidR="000E0992">
        <w:trPr>
          <w:trHeight w:val="309"/>
        </w:trPr>
        <w:tc>
          <w:tcPr>
            <w:tcW w:w="30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left="5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Теоретический тур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Практический тур</w:t>
            </w: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  <w:tr w:rsidR="000E0992">
        <w:trPr>
          <w:trHeight w:val="3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3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  <w:tr w:rsidR="000E0992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5-7</w:t>
            </w: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right="16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  <w:tr w:rsidR="000E0992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  <w:tr w:rsidR="000E0992">
        <w:trPr>
          <w:trHeight w:val="62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5"/>
                <w:szCs w:val="5"/>
              </w:rPr>
            </w:pPr>
          </w:p>
        </w:tc>
        <w:tc>
          <w:tcPr>
            <w:tcW w:w="3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5"/>
                <w:szCs w:val="5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  <w:tr w:rsidR="000E0992">
        <w:trPr>
          <w:trHeight w:val="311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8-9</w:t>
            </w: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10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right="15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  <w:tr w:rsidR="000E0992">
        <w:trPr>
          <w:trHeight w:val="328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</w:t>
            </w: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  <w:tr w:rsidR="000E0992">
        <w:trPr>
          <w:trHeight w:val="312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spacing w:line="31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10-11</w:t>
            </w: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12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12" w:lineRule="exact"/>
              <w:ind w:right="15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  <w:tr w:rsidR="000E0992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  <w:tr w:rsidR="000E0992">
        <w:trPr>
          <w:trHeight w:val="62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5"/>
                <w:szCs w:val="5"/>
              </w:rPr>
            </w:pPr>
          </w:p>
        </w:tc>
        <w:tc>
          <w:tcPr>
            <w:tcW w:w="3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5"/>
                <w:szCs w:val="5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0E0992" w:rsidRDefault="000E0992">
            <w:pPr>
              <w:rPr>
                <w:sz w:val="1"/>
                <w:szCs w:val="1"/>
              </w:rPr>
            </w:pPr>
          </w:p>
        </w:tc>
      </w:tr>
    </w:tbl>
    <w:p w:rsidR="000E0992" w:rsidRDefault="000E0992">
      <w:pPr>
        <w:spacing w:line="4" w:lineRule="exact"/>
        <w:rPr>
          <w:sz w:val="20"/>
          <w:szCs w:val="20"/>
        </w:rPr>
      </w:pPr>
    </w:p>
    <w:p w:rsidR="000E0992" w:rsidRDefault="00F01B37">
      <w:pPr>
        <w:numPr>
          <w:ilvl w:val="0"/>
          <w:numId w:val="5"/>
        </w:numPr>
        <w:tabs>
          <w:tab w:val="left" w:pos="970"/>
        </w:tabs>
        <w:spacing w:line="263" w:lineRule="auto"/>
        <w:ind w:left="120" w:right="120" w:firstLine="56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Перечень справочных материалов, средств связи и электронно-вычислительной техники, разрешенных к использованию во время проведения олимпиады:</w:t>
      </w:r>
    </w:p>
    <w:p w:rsidR="000E0992" w:rsidRDefault="000E0992">
      <w:pPr>
        <w:spacing w:line="12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0"/>
        <w:gridCol w:w="6940"/>
      </w:tblGrid>
      <w:tr w:rsidR="000E0992">
        <w:trPr>
          <w:trHeight w:val="329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 группы</w:t>
            </w:r>
          </w:p>
        </w:tc>
        <w:tc>
          <w:tcPr>
            <w:tcW w:w="6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Перечень разрешенных справочных материалов,</w:t>
            </w:r>
          </w:p>
        </w:tc>
      </w:tr>
      <w:tr w:rsidR="000E0992">
        <w:trPr>
          <w:trHeight w:val="348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средств связи и электронно-вычислительной техники</w:t>
            </w:r>
          </w:p>
        </w:tc>
      </w:tr>
      <w:tr w:rsidR="000E0992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</w:tr>
      <w:tr w:rsidR="000E0992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5-7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0E0992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</w:tr>
      <w:tr w:rsidR="000E0992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8-9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0E0992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</w:tr>
      <w:tr w:rsidR="000E0992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10-11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0E0992" w:rsidRDefault="00F01B37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0E0992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E0992" w:rsidRDefault="000E0992">
            <w:pPr>
              <w:rPr>
                <w:sz w:val="3"/>
                <w:szCs w:val="3"/>
              </w:rPr>
            </w:pPr>
          </w:p>
        </w:tc>
      </w:tr>
    </w:tbl>
    <w:p w:rsidR="000E0992" w:rsidRDefault="00F01B37">
      <w:pPr>
        <w:numPr>
          <w:ilvl w:val="1"/>
          <w:numId w:val="6"/>
        </w:numPr>
        <w:tabs>
          <w:tab w:val="left" w:pos="1260"/>
        </w:tabs>
        <w:spacing w:line="232" w:lineRule="auto"/>
        <w:ind w:left="1260" w:hanging="29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Критерии и методики оценивания выполненных олимпиадных заданий:</w:t>
      </w:r>
    </w:p>
    <w:p w:rsidR="000E0992" w:rsidRDefault="000E0992">
      <w:pPr>
        <w:spacing w:line="36" w:lineRule="exact"/>
        <w:rPr>
          <w:rFonts w:eastAsia="Times New Roman"/>
          <w:sz w:val="28"/>
          <w:szCs w:val="28"/>
        </w:rPr>
      </w:pPr>
    </w:p>
    <w:p w:rsidR="000E0992" w:rsidRDefault="00F01B37">
      <w:pPr>
        <w:numPr>
          <w:ilvl w:val="0"/>
          <w:numId w:val="6"/>
        </w:numPr>
        <w:tabs>
          <w:tab w:val="left" w:pos="320"/>
        </w:tabs>
        <w:ind w:left="320" w:hanging="20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соответствии с общими требованиями.</w:t>
      </w:r>
    </w:p>
    <w:p w:rsidR="000E0992" w:rsidRDefault="000E0992">
      <w:pPr>
        <w:spacing w:line="68" w:lineRule="exact"/>
        <w:rPr>
          <w:rFonts w:eastAsia="Times New Roman"/>
          <w:sz w:val="28"/>
          <w:szCs w:val="28"/>
        </w:rPr>
      </w:pPr>
    </w:p>
    <w:p w:rsidR="000E0992" w:rsidRDefault="00F01B37">
      <w:pPr>
        <w:numPr>
          <w:ilvl w:val="1"/>
          <w:numId w:val="7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регистрации участников школьного этапа олимпиады: в соответствии с общими требованиями.</w:t>
      </w:r>
    </w:p>
    <w:p w:rsidR="000E0992" w:rsidRDefault="000E0992">
      <w:pPr>
        <w:spacing w:line="42" w:lineRule="exact"/>
        <w:rPr>
          <w:rFonts w:eastAsia="Times New Roman"/>
          <w:sz w:val="28"/>
          <w:szCs w:val="28"/>
        </w:rPr>
      </w:pPr>
    </w:p>
    <w:p w:rsidR="000E0992" w:rsidRDefault="00F01B37">
      <w:pPr>
        <w:numPr>
          <w:ilvl w:val="1"/>
          <w:numId w:val="7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подведения итогов школьного этапа олимпиады: в соответствии с общими требованиями.</w:t>
      </w:r>
    </w:p>
    <w:p w:rsidR="000E0992" w:rsidRDefault="000E0992">
      <w:pPr>
        <w:spacing w:line="44" w:lineRule="exact"/>
        <w:rPr>
          <w:rFonts w:eastAsia="Times New Roman"/>
          <w:sz w:val="28"/>
          <w:szCs w:val="28"/>
        </w:rPr>
      </w:pPr>
    </w:p>
    <w:p w:rsidR="000E0992" w:rsidRDefault="00F01B37">
      <w:pPr>
        <w:numPr>
          <w:ilvl w:val="1"/>
          <w:numId w:val="7"/>
        </w:numPr>
        <w:tabs>
          <w:tab w:val="left" w:pos="1255"/>
        </w:tabs>
        <w:spacing w:line="256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показа олимпиадных работ: в соответствии с общими требованиями.</w:t>
      </w:r>
    </w:p>
    <w:p w:rsidR="000E0992" w:rsidRDefault="000E0992">
      <w:pPr>
        <w:spacing w:line="47" w:lineRule="exact"/>
        <w:rPr>
          <w:rFonts w:eastAsia="Times New Roman"/>
          <w:sz w:val="28"/>
          <w:szCs w:val="28"/>
        </w:rPr>
      </w:pPr>
    </w:p>
    <w:p w:rsidR="000E0992" w:rsidRDefault="00F01B37">
      <w:pPr>
        <w:spacing w:line="258" w:lineRule="auto"/>
        <w:ind w:left="120" w:right="140" w:firstLine="91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подачи и рассмотрения апелляций участников школьного этапа олимпиады: в соответствии с общими требованиями.</w:t>
      </w:r>
    </w:p>
    <w:sectPr w:rsidR="000E0992">
      <w:pgSz w:w="11900" w:h="16838"/>
      <w:pgMar w:top="1138" w:right="426" w:bottom="1440" w:left="1440" w:header="0" w:footer="0" w:gutter="0"/>
      <w:cols w:space="720" w:equalWidth="0">
        <w:col w:w="100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1EB"/>
    <w:multiLevelType w:val="hybridMultilevel"/>
    <w:tmpl w:val="4A08640A"/>
    <w:lvl w:ilvl="0" w:tplc="5D004DCA">
      <w:start w:val="1"/>
      <w:numFmt w:val="bullet"/>
      <w:lvlText w:val="в"/>
      <w:lvlJc w:val="left"/>
    </w:lvl>
    <w:lvl w:ilvl="1" w:tplc="A9000142">
      <w:start w:val="7"/>
      <w:numFmt w:val="decimal"/>
      <w:lvlText w:val="%2."/>
      <w:lvlJc w:val="left"/>
    </w:lvl>
    <w:lvl w:ilvl="2" w:tplc="97A03C64">
      <w:numFmt w:val="decimal"/>
      <w:lvlText w:val=""/>
      <w:lvlJc w:val="left"/>
    </w:lvl>
    <w:lvl w:ilvl="3" w:tplc="4BF0AD88">
      <w:numFmt w:val="decimal"/>
      <w:lvlText w:val=""/>
      <w:lvlJc w:val="left"/>
    </w:lvl>
    <w:lvl w:ilvl="4" w:tplc="CA4EBFCA">
      <w:numFmt w:val="decimal"/>
      <w:lvlText w:val=""/>
      <w:lvlJc w:val="left"/>
    </w:lvl>
    <w:lvl w:ilvl="5" w:tplc="61E05AE8">
      <w:numFmt w:val="decimal"/>
      <w:lvlText w:val=""/>
      <w:lvlJc w:val="left"/>
    </w:lvl>
    <w:lvl w:ilvl="6" w:tplc="F96C4914">
      <w:numFmt w:val="decimal"/>
      <w:lvlText w:val=""/>
      <w:lvlJc w:val="left"/>
    </w:lvl>
    <w:lvl w:ilvl="7" w:tplc="03C4F75A">
      <w:numFmt w:val="decimal"/>
      <w:lvlText w:val=""/>
      <w:lvlJc w:val="left"/>
    </w:lvl>
    <w:lvl w:ilvl="8" w:tplc="F018903E">
      <w:numFmt w:val="decimal"/>
      <w:lvlText w:val=""/>
      <w:lvlJc w:val="left"/>
    </w:lvl>
  </w:abstractNum>
  <w:abstractNum w:abstractNumId="1" w15:restartNumberingAfterBreak="0">
    <w:nsid w:val="00001649"/>
    <w:multiLevelType w:val="hybridMultilevel"/>
    <w:tmpl w:val="25C453E6"/>
    <w:lvl w:ilvl="0" w:tplc="1A963244">
      <w:start w:val="1"/>
      <w:numFmt w:val="decimal"/>
      <w:lvlText w:val="%1."/>
      <w:lvlJc w:val="left"/>
    </w:lvl>
    <w:lvl w:ilvl="1" w:tplc="A412E2E2">
      <w:numFmt w:val="decimal"/>
      <w:lvlText w:val=""/>
      <w:lvlJc w:val="left"/>
    </w:lvl>
    <w:lvl w:ilvl="2" w:tplc="852676C2">
      <w:numFmt w:val="decimal"/>
      <w:lvlText w:val=""/>
      <w:lvlJc w:val="left"/>
    </w:lvl>
    <w:lvl w:ilvl="3" w:tplc="4C84EAF2">
      <w:numFmt w:val="decimal"/>
      <w:lvlText w:val=""/>
      <w:lvlJc w:val="left"/>
    </w:lvl>
    <w:lvl w:ilvl="4" w:tplc="C790986E">
      <w:numFmt w:val="decimal"/>
      <w:lvlText w:val=""/>
      <w:lvlJc w:val="left"/>
    </w:lvl>
    <w:lvl w:ilvl="5" w:tplc="1D24729A">
      <w:numFmt w:val="decimal"/>
      <w:lvlText w:val=""/>
      <w:lvlJc w:val="left"/>
    </w:lvl>
    <w:lvl w:ilvl="6" w:tplc="20B2C618">
      <w:numFmt w:val="decimal"/>
      <w:lvlText w:val=""/>
      <w:lvlJc w:val="left"/>
    </w:lvl>
    <w:lvl w:ilvl="7" w:tplc="34389566">
      <w:numFmt w:val="decimal"/>
      <w:lvlText w:val=""/>
      <w:lvlJc w:val="left"/>
    </w:lvl>
    <w:lvl w:ilvl="8" w:tplc="0694985A">
      <w:numFmt w:val="decimal"/>
      <w:lvlText w:val=""/>
      <w:lvlJc w:val="left"/>
    </w:lvl>
  </w:abstractNum>
  <w:abstractNum w:abstractNumId="2" w15:restartNumberingAfterBreak="0">
    <w:nsid w:val="000026E9"/>
    <w:multiLevelType w:val="hybridMultilevel"/>
    <w:tmpl w:val="39EC9D94"/>
    <w:lvl w:ilvl="0" w:tplc="E2C64F98">
      <w:start w:val="1"/>
      <w:numFmt w:val="bullet"/>
      <w:lvlText w:val="в"/>
      <w:lvlJc w:val="left"/>
    </w:lvl>
    <w:lvl w:ilvl="1" w:tplc="E12A8C7C">
      <w:start w:val="6"/>
      <w:numFmt w:val="decimal"/>
      <w:lvlText w:val="%2."/>
      <w:lvlJc w:val="left"/>
    </w:lvl>
    <w:lvl w:ilvl="2" w:tplc="01E04A5A">
      <w:numFmt w:val="decimal"/>
      <w:lvlText w:val=""/>
      <w:lvlJc w:val="left"/>
    </w:lvl>
    <w:lvl w:ilvl="3" w:tplc="D06A0A26">
      <w:numFmt w:val="decimal"/>
      <w:lvlText w:val=""/>
      <w:lvlJc w:val="left"/>
    </w:lvl>
    <w:lvl w:ilvl="4" w:tplc="94E6BE78">
      <w:numFmt w:val="decimal"/>
      <w:lvlText w:val=""/>
      <w:lvlJc w:val="left"/>
    </w:lvl>
    <w:lvl w:ilvl="5" w:tplc="AD680328">
      <w:numFmt w:val="decimal"/>
      <w:lvlText w:val=""/>
      <w:lvlJc w:val="left"/>
    </w:lvl>
    <w:lvl w:ilvl="6" w:tplc="88AC96C6">
      <w:numFmt w:val="decimal"/>
      <w:lvlText w:val=""/>
      <w:lvlJc w:val="left"/>
    </w:lvl>
    <w:lvl w:ilvl="7" w:tplc="A5A40B10">
      <w:numFmt w:val="decimal"/>
      <w:lvlText w:val=""/>
      <w:lvlJc w:val="left"/>
    </w:lvl>
    <w:lvl w:ilvl="8" w:tplc="BC627C0C">
      <w:numFmt w:val="decimal"/>
      <w:lvlText w:val=""/>
      <w:lvlJc w:val="left"/>
    </w:lvl>
  </w:abstractNum>
  <w:abstractNum w:abstractNumId="3" w15:restartNumberingAfterBreak="0">
    <w:nsid w:val="000041BB"/>
    <w:multiLevelType w:val="hybridMultilevel"/>
    <w:tmpl w:val="EED05678"/>
    <w:lvl w:ilvl="0" w:tplc="B33A2E82">
      <w:start w:val="5"/>
      <w:numFmt w:val="decimal"/>
      <w:lvlText w:val="%1."/>
      <w:lvlJc w:val="left"/>
    </w:lvl>
    <w:lvl w:ilvl="1" w:tplc="C0784AC4">
      <w:numFmt w:val="decimal"/>
      <w:lvlText w:val=""/>
      <w:lvlJc w:val="left"/>
    </w:lvl>
    <w:lvl w:ilvl="2" w:tplc="D764AD9A">
      <w:numFmt w:val="decimal"/>
      <w:lvlText w:val=""/>
      <w:lvlJc w:val="left"/>
    </w:lvl>
    <w:lvl w:ilvl="3" w:tplc="90FA3778">
      <w:numFmt w:val="decimal"/>
      <w:lvlText w:val=""/>
      <w:lvlJc w:val="left"/>
    </w:lvl>
    <w:lvl w:ilvl="4" w:tplc="44EA27EC">
      <w:numFmt w:val="decimal"/>
      <w:lvlText w:val=""/>
      <w:lvlJc w:val="left"/>
    </w:lvl>
    <w:lvl w:ilvl="5" w:tplc="D37CF5A4">
      <w:numFmt w:val="decimal"/>
      <w:lvlText w:val=""/>
      <w:lvlJc w:val="left"/>
    </w:lvl>
    <w:lvl w:ilvl="6" w:tplc="588A1B1A">
      <w:numFmt w:val="decimal"/>
      <w:lvlText w:val=""/>
      <w:lvlJc w:val="left"/>
    </w:lvl>
    <w:lvl w:ilvl="7" w:tplc="038EA540">
      <w:numFmt w:val="decimal"/>
      <w:lvlText w:val=""/>
      <w:lvlJc w:val="left"/>
    </w:lvl>
    <w:lvl w:ilvl="8" w:tplc="1ABCF4F6">
      <w:numFmt w:val="decimal"/>
      <w:lvlText w:val=""/>
      <w:lvlJc w:val="left"/>
    </w:lvl>
  </w:abstractNum>
  <w:abstractNum w:abstractNumId="4" w15:restartNumberingAfterBreak="0">
    <w:nsid w:val="00005AF1"/>
    <w:multiLevelType w:val="hybridMultilevel"/>
    <w:tmpl w:val="C4FEE36E"/>
    <w:lvl w:ilvl="0" w:tplc="77AC851A">
      <w:start w:val="4"/>
      <w:numFmt w:val="decimal"/>
      <w:lvlText w:val="%1."/>
      <w:lvlJc w:val="left"/>
    </w:lvl>
    <w:lvl w:ilvl="1" w:tplc="9EC0CDDC">
      <w:numFmt w:val="decimal"/>
      <w:lvlText w:val=""/>
      <w:lvlJc w:val="left"/>
    </w:lvl>
    <w:lvl w:ilvl="2" w:tplc="E5546356">
      <w:numFmt w:val="decimal"/>
      <w:lvlText w:val=""/>
      <w:lvlJc w:val="left"/>
    </w:lvl>
    <w:lvl w:ilvl="3" w:tplc="67907DAE">
      <w:numFmt w:val="decimal"/>
      <w:lvlText w:val=""/>
      <w:lvlJc w:val="left"/>
    </w:lvl>
    <w:lvl w:ilvl="4" w:tplc="10529630">
      <w:numFmt w:val="decimal"/>
      <w:lvlText w:val=""/>
      <w:lvlJc w:val="left"/>
    </w:lvl>
    <w:lvl w:ilvl="5" w:tplc="3C3655BA">
      <w:numFmt w:val="decimal"/>
      <w:lvlText w:val=""/>
      <w:lvlJc w:val="left"/>
    </w:lvl>
    <w:lvl w:ilvl="6" w:tplc="35A466D6">
      <w:numFmt w:val="decimal"/>
      <w:lvlText w:val=""/>
      <w:lvlJc w:val="left"/>
    </w:lvl>
    <w:lvl w:ilvl="7" w:tplc="7D8A9A42">
      <w:numFmt w:val="decimal"/>
      <w:lvlText w:val=""/>
      <w:lvlJc w:val="left"/>
    </w:lvl>
    <w:lvl w:ilvl="8" w:tplc="737CBE2A">
      <w:numFmt w:val="decimal"/>
      <w:lvlText w:val=""/>
      <w:lvlJc w:val="left"/>
    </w:lvl>
  </w:abstractNum>
  <w:abstractNum w:abstractNumId="5" w15:restartNumberingAfterBreak="0">
    <w:nsid w:val="00005F90"/>
    <w:multiLevelType w:val="hybridMultilevel"/>
    <w:tmpl w:val="E9A60E40"/>
    <w:lvl w:ilvl="0" w:tplc="1A7EB394">
      <w:start w:val="1"/>
      <w:numFmt w:val="bullet"/>
      <w:lvlText w:val=""/>
      <w:lvlJc w:val="left"/>
    </w:lvl>
    <w:lvl w:ilvl="1" w:tplc="BF3ABB7C">
      <w:numFmt w:val="decimal"/>
      <w:lvlText w:val=""/>
      <w:lvlJc w:val="left"/>
    </w:lvl>
    <w:lvl w:ilvl="2" w:tplc="081EE1DE">
      <w:numFmt w:val="decimal"/>
      <w:lvlText w:val=""/>
      <w:lvlJc w:val="left"/>
    </w:lvl>
    <w:lvl w:ilvl="3" w:tplc="B4D24DE4">
      <w:numFmt w:val="decimal"/>
      <w:lvlText w:val=""/>
      <w:lvlJc w:val="left"/>
    </w:lvl>
    <w:lvl w:ilvl="4" w:tplc="85520716">
      <w:numFmt w:val="decimal"/>
      <w:lvlText w:val=""/>
      <w:lvlJc w:val="left"/>
    </w:lvl>
    <w:lvl w:ilvl="5" w:tplc="140EA494">
      <w:numFmt w:val="decimal"/>
      <w:lvlText w:val=""/>
      <w:lvlJc w:val="left"/>
    </w:lvl>
    <w:lvl w:ilvl="6" w:tplc="436A9D76">
      <w:numFmt w:val="decimal"/>
      <w:lvlText w:val=""/>
      <w:lvlJc w:val="left"/>
    </w:lvl>
    <w:lvl w:ilvl="7" w:tplc="674E7914">
      <w:numFmt w:val="decimal"/>
      <w:lvlText w:val=""/>
      <w:lvlJc w:val="left"/>
    </w:lvl>
    <w:lvl w:ilvl="8" w:tplc="96C0B16C">
      <w:numFmt w:val="decimal"/>
      <w:lvlText w:val=""/>
      <w:lvlJc w:val="left"/>
    </w:lvl>
  </w:abstractNum>
  <w:abstractNum w:abstractNumId="6" w15:restartNumberingAfterBreak="0">
    <w:nsid w:val="00006DF1"/>
    <w:multiLevelType w:val="hybridMultilevel"/>
    <w:tmpl w:val="3AD69252"/>
    <w:lvl w:ilvl="0" w:tplc="C24A139E">
      <w:start w:val="3"/>
      <w:numFmt w:val="decimal"/>
      <w:lvlText w:val="%1."/>
      <w:lvlJc w:val="left"/>
    </w:lvl>
    <w:lvl w:ilvl="1" w:tplc="11C04378">
      <w:numFmt w:val="decimal"/>
      <w:lvlText w:val=""/>
      <w:lvlJc w:val="left"/>
    </w:lvl>
    <w:lvl w:ilvl="2" w:tplc="BD60A884">
      <w:numFmt w:val="decimal"/>
      <w:lvlText w:val=""/>
      <w:lvlJc w:val="left"/>
    </w:lvl>
    <w:lvl w:ilvl="3" w:tplc="72F8F828">
      <w:numFmt w:val="decimal"/>
      <w:lvlText w:val=""/>
      <w:lvlJc w:val="left"/>
    </w:lvl>
    <w:lvl w:ilvl="4" w:tplc="D1345F28">
      <w:numFmt w:val="decimal"/>
      <w:lvlText w:val=""/>
      <w:lvlJc w:val="left"/>
    </w:lvl>
    <w:lvl w:ilvl="5" w:tplc="E9B8B65C">
      <w:numFmt w:val="decimal"/>
      <w:lvlText w:val=""/>
      <w:lvlJc w:val="left"/>
    </w:lvl>
    <w:lvl w:ilvl="6" w:tplc="5746B348">
      <w:numFmt w:val="decimal"/>
      <w:lvlText w:val=""/>
      <w:lvlJc w:val="left"/>
    </w:lvl>
    <w:lvl w:ilvl="7" w:tplc="7D522DA8">
      <w:numFmt w:val="decimal"/>
      <w:lvlText w:val=""/>
      <w:lvlJc w:val="left"/>
    </w:lvl>
    <w:lvl w:ilvl="8" w:tplc="D50A60E6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992"/>
    <w:rsid w:val="000E0992"/>
    <w:rsid w:val="006433C5"/>
    <w:rsid w:val="00F01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1F7B5"/>
  <w15:docId w15:val="{69B72CEB-990D-4B08-977E-99A178989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Адм</cp:lastModifiedBy>
  <cp:revision>3</cp:revision>
  <dcterms:created xsi:type="dcterms:W3CDTF">2020-10-14T04:31:00Z</dcterms:created>
  <dcterms:modified xsi:type="dcterms:W3CDTF">2020-10-14T04:48:00Z</dcterms:modified>
</cp:coreProperties>
</file>