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528" w:rsidRPr="00383B97" w:rsidRDefault="00DC4528" w:rsidP="004533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533A8" w:rsidRPr="00383B97" w:rsidRDefault="004533A8" w:rsidP="00DC45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533A8" w:rsidRPr="00383B97" w:rsidRDefault="004533A8" w:rsidP="004533A8">
      <w:pPr>
        <w:ind w:right="393"/>
        <w:jc w:val="center"/>
        <w:rPr>
          <w:rFonts w:ascii="Times New Roman" w:hAnsi="Times New Roman"/>
          <w:sz w:val="28"/>
          <w:szCs w:val="28"/>
        </w:rPr>
      </w:pPr>
      <w:r w:rsidRPr="00383B97">
        <w:rPr>
          <w:rFonts w:ascii="Times New Roman" w:hAnsi="Times New Roman"/>
          <w:noProof/>
          <w:sz w:val="28"/>
          <w:szCs w:val="28"/>
          <w:lang w:bidi="ar-SA"/>
        </w:rPr>
        <w:drawing>
          <wp:inline distT="0" distB="0" distL="0" distR="0" wp14:anchorId="373B18E1" wp14:editId="71365078">
            <wp:extent cx="525780" cy="685800"/>
            <wp:effectExtent l="0" t="0" r="7620" b="0"/>
            <wp:docPr id="1" name="Рисунок 1" descr="66kirovgrad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66kirovgrad_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3A8" w:rsidRPr="00383B97" w:rsidRDefault="004533A8" w:rsidP="004533A8">
      <w:pPr>
        <w:pBdr>
          <w:bottom w:val="single" w:sz="4" w:space="1" w:color="auto"/>
        </w:pBdr>
        <w:ind w:right="393"/>
        <w:jc w:val="center"/>
        <w:rPr>
          <w:rFonts w:ascii="Times New Roman" w:hAnsi="Times New Roman"/>
          <w:b/>
          <w:sz w:val="28"/>
          <w:szCs w:val="28"/>
        </w:rPr>
      </w:pPr>
      <w:r w:rsidRPr="00383B97">
        <w:rPr>
          <w:rFonts w:ascii="Times New Roman" w:hAnsi="Times New Roman"/>
          <w:b/>
          <w:sz w:val="28"/>
          <w:szCs w:val="28"/>
        </w:rPr>
        <w:t xml:space="preserve">Муниципальное казенное учреждение </w:t>
      </w:r>
    </w:p>
    <w:p w:rsidR="004533A8" w:rsidRPr="00383B97" w:rsidRDefault="004533A8" w:rsidP="004533A8">
      <w:pPr>
        <w:pBdr>
          <w:bottom w:val="single" w:sz="4" w:space="1" w:color="auto"/>
        </w:pBdr>
        <w:ind w:right="393"/>
        <w:jc w:val="center"/>
        <w:rPr>
          <w:rFonts w:ascii="Times New Roman" w:hAnsi="Times New Roman"/>
          <w:b/>
          <w:sz w:val="28"/>
          <w:szCs w:val="28"/>
        </w:rPr>
      </w:pPr>
      <w:r w:rsidRPr="00383B97">
        <w:rPr>
          <w:rFonts w:ascii="Times New Roman" w:hAnsi="Times New Roman"/>
          <w:b/>
          <w:sz w:val="28"/>
          <w:szCs w:val="28"/>
        </w:rPr>
        <w:t>«Управление образования Кировградского городского округа»</w:t>
      </w:r>
    </w:p>
    <w:p w:rsidR="004533A8" w:rsidRPr="00383B97" w:rsidRDefault="004533A8" w:rsidP="004533A8">
      <w:pPr>
        <w:ind w:right="393"/>
        <w:jc w:val="center"/>
        <w:rPr>
          <w:rFonts w:ascii="Times New Roman" w:hAnsi="Times New Roman"/>
          <w:b/>
          <w:sz w:val="28"/>
          <w:szCs w:val="28"/>
        </w:rPr>
      </w:pPr>
      <w:r w:rsidRPr="00383B97">
        <w:rPr>
          <w:rFonts w:ascii="Times New Roman" w:hAnsi="Times New Roman"/>
          <w:b/>
          <w:sz w:val="28"/>
          <w:szCs w:val="28"/>
        </w:rPr>
        <w:t xml:space="preserve">П Р И К А З   </w:t>
      </w:r>
    </w:p>
    <w:p w:rsidR="004533A8" w:rsidRPr="00383B97" w:rsidRDefault="004533A8" w:rsidP="004533A8">
      <w:pPr>
        <w:ind w:right="393"/>
        <w:rPr>
          <w:rFonts w:ascii="Times New Roman" w:hAnsi="Times New Roman"/>
          <w:b/>
          <w:sz w:val="28"/>
          <w:szCs w:val="28"/>
          <w:u w:val="single"/>
        </w:rPr>
      </w:pPr>
    </w:p>
    <w:p w:rsidR="004533A8" w:rsidRPr="00383B97" w:rsidRDefault="004533A8" w:rsidP="004533A8">
      <w:pPr>
        <w:ind w:right="393"/>
        <w:rPr>
          <w:rFonts w:ascii="Times New Roman" w:hAnsi="Times New Roman"/>
          <w:b/>
          <w:sz w:val="28"/>
          <w:szCs w:val="28"/>
        </w:rPr>
      </w:pPr>
      <w:r w:rsidRPr="00383B97">
        <w:rPr>
          <w:rFonts w:ascii="Times New Roman" w:hAnsi="Times New Roman"/>
          <w:b/>
          <w:sz w:val="28"/>
          <w:szCs w:val="28"/>
        </w:rPr>
        <w:t xml:space="preserve">«10» сентября 2020 года                                                             №    </w:t>
      </w:r>
      <w:r w:rsidR="007B0E71">
        <w:rPr>
          <w:rFonts w:ascii="Times New Roman" w:hAnsi="Times New Roman"/>
          <w:b/>
          <w:sz w:val="28"/>
          <w:szCs w:val="28"/>
        </w:rPr>
        <w:t>9</w:t>
      </w:r>
      <w:r w:rsidR="00D74CFA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Pr="00383B97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</w:p>
    <w:p w:rsidR="004533A8" w:rsidRPr="00383B97" w:rsidRDefault="004533A8" w:rsidP="004533A8">
      <w:pPr>
        <w:ind w:right="393"/>
        <w:rPr>
          <w:rFonts w:ascii="Times New Roman" w:hAnsi="Times New Roman"/>
          <w:b/>
          <w:sz w:val="28"/>
          <w:szCs w:val="28"/>
        </w:rPr>
      </w:pPr>
    </w:p>
    <w:p w:rsidR="004533A8" w:rsidRPr="00383B97" w:rsidRDefault="004533A8" w:rsidP="00DC45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E25FC" w:rsidRPr="00383B97" w:rsidRDefault="008C39B6" w:rsidP="00DC45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83B97">
        <w:rPr>
          <w:rFonts w:ascii="Times New Roman" w:hAnsi="Times New Roman" w:cs="Times New Roman"/>
          <w:b/>
          <w:i/>
          <w:sz w:val="28"/>
          <w:szCs w:val="28"/>
        </w:rPr>
        <w:t>О проведении Всероссийских проверочных работ в 20</w:t>
      </w:r>
      <w:r w:rsidR="00DC4528" w:rsidRPr="00383B97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Pr="00383B97">
        <w:rPr>
          <w:rFonts w:ascii="Times New Roman" w:hAnsi="Times New Roman" w:cs="Times New Roman"/>
          <w:b/>
          <w:i/>
          <w:sz w:val="28"/>
          <w:szCs w:val="28"/>
        </w:rPr>
        <w:t>/202</w:t>
      </w:r>
      <w:r w:rsidR="00DC4528" w:rsidRPr="00383B97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383B97">
        <w:rPr>
          <w:rFonts w:ascii="Times New Roman" w:hAnsi="Times New Roman" w:cs="Times New Roman"/>
          <w:b/>
          <w:i/>
          <w:sz w:val="28"/>
          <w:szCs w:val="28"/>
        </w:rPr>
        <w:t xml:space="preserve"> учебном году на территории </w:t>
      </w:r>
      <w:r w:rsidR="00570E88" w:rsidRPr="00383B97">
        <w:rPr>
          <w:rFonts w:ascii="Times New Roman" w:hAnsi="Times New Roman" w:cs="Times New Roman"/>
          <w:b/>
          <w:i/>
          <w:sz w:val="28"/>
          <w:szCs w:val="28"/>
        </w:rPr>
        <w:t xml:space="preserve">Кировградского </w:t>
      </w:r>
      <w:r w:rsidRPr="00383B97">
        <w:rPr>
          <w:rFonts w:ascii="Times New Roman" w:hAnsi="Times New Roman" w:cs="Times New Roman"/>
          <w:b/>
          <w:i/>
          <w:sz w:val="28"/>
          <w:szCs w:val="28"/>
        </w:rPr>
        <w:t>городского округа</w:t>
      </w:r>
    </w:p>
    <w:p w:rsidR="00DC4528" w:rsidRPr="00383B97" w:rsidRDefault="00DC4528">
      <w:pPr>
        <w:rPr>
          <w:rFonts w:ascii="Times New Roman" w:hAnsi="Times New Roman" w:cs="Times New Roman"/>
          <w:sz w:val="28"/>
          <w:szCs w:val="28"/>
        </w:rPr>
      </w:pPr>
    </w:p>
    <w:p w:rsidR="00DC4528" w:rsidRPr="00383B97" w:rsidRDefault="00DC4528" w:rsidP="00DC45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25FC" w:rsidRPr="00383B97" w:rsidRDefault="008C39B6" w:rsidP="004533A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декабря 2012 года №273- ФЗ «Об образовании в Российской Федерации», приказом Федеральной службы по надзору в сфере образования и науки (Рособрнадзор) от</w:t>
      </w:r>
      <w:r w:rsidR="004533A8" w:rsidRPr="00383B97">
        <w:rPr>
          <w:rFonts w:ascii="Times New Roman" w:hAnsi="Times New Roman" w:cs="Times New Roman"/>
          <w:sz w:val="28"/>
          <w:szCs w:val="28"/>
        </w:rPr>
        <w:t xml:space="preserve"> </w:t>
      </w:r>
      <w:r w:rsidR="00DC4528" w:rsidRPr="00383B97">
        <w:rPr>
          <w:rFonts w:ascii="Times New Roman" w:hAnsi="Times New Roman" w:cs="Times New Roman"/>
          <w:sz w:val="28"/>
          <w:szCs w:val="28"/>
        </w:rPr>
        <w:t>05</w:t>
      </w:r>
      <w:r w:rsidRPr="00383B97">
        <w:rPr>
          <w:rFonts w:ascii="Times New Roman" w:hAnsi="Times New Roman" w:cs="Times New Roman"/>
          <w:sz w:val="28"/>
          <w:szCs w:val="28"/>
        </w:rPr>
        <w:t>.</w:t>
      </w:r>
      <w:r w:rsidR="00DC4528" w:rsidRPr="00383B97">
        <w:rPr>
          <w:rFonts w:ascii="Times New Roman" w:hAnsi="Times New Roman" w:cs="Times New Roman"/>
          <w:sz w:val="28"/>
          <w:szCs w:val="28"/>
        </w:rPr>
        <w:t>08</w:t>
      </w:r>
      <w:r w:rsidRPr="00383B97">
        <w:rPr>
          <w:rFonts w:ascii="Times New Roman" w:hAnsi="Times New Roman" w:cs="Times New Roman"/>
          <w:sz w:val="28"/>
          <w:szCs w:val="28"/>
        </w:rPr>
        <w:t>.20</w:t>
      </w:r>
      <w:r w:rsidR="00DC4528" w:rsidRPr="00383B97">
        <w:rPr>
          <w:rFonts w:ascii="Times New Roman" w:hAnsi="Times New Roman" w:cs="Times New Roman"/>
          <w:sz w:val="28"/>
          <w:szCs w:val="28"/>
        </w:rPr>
        <w:t>20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DC4528" w:rsidRPr="00383B97">
        <w:rPr>
          <w:rFonts w:ascii="Times New Roman" w:hAnsi="Times New Roman" w:cs="Times New Roman"/>
          <w:sz w:val="28"/>
          <w:szCs w:val="28"/>
        </w:rPr>
        <w:t>821</w:t>
      </w:r>
      <w:r w:rsidRPr="00383B97">
        <w:rPr>
          <w:rFonts w:ascii="Times New Roman" w:hAnsi="Times New Roman" w:cs="Times New Roman"/>
          <w:sz w:val="28"/>
          <w:szCs w:val="28"/>
        </w:rPr>
        <w:t xml:space="preserve"> «</w:t>
      </w:r>
      <w:r w:rsidR="00DC4528" w:rsidRPr="00383B97">
        <w:rPr>
          <w:rFonts w:ascii="Times New Roman" w:hAnsi="Times New Roman" w:cs="Times New Roman"/>
          <w:sz w:val="28"/>
          <w:szCs w:val="28"/>
        </w:rPr>
        <w:t xml:space="preserve"> О внесении изменений в приказ Федеральной службы по надзору в сфере образования и науки от 27 декабря 2019г №1746 «</w:t>
      </w:r>
      <w:r w:rsidRPr="00383B97">
        <w:rPr>
          <w:rFonts w:ascii="Times New Roman" w:hAnsi="Times New Roman" w:cs="Times New Roman"/>
          <w:sz w:val="28"/>
          <w:szCs w:val="28"/>
        </w:rPr>
        <w:t xml:space="preserve">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2020 году», приказами Министерства образования и молодежной политики Свердловской области от </w:t>
      </w:r>
      <w:r w:rsidR="00DC4528" w:rsidRPr="00383B97">
        <w:rPr>
          <w:rFonts w:ascii="Times New Roman" w:hAnsi="Times New Roman" w:cs="Times New Roman"/>
          <w:sz w:val="28"/>
          <w:szCs w:val="28"/>
        </w:rPr>
        <w:t>18.08.2020 №649-Д» О внесении изменений в приказ Министерства образования и молодежной политики Свердловской области от 10</w:t>
      </w:r>
      <w:r w:rsidRPr="00383B97">
        <w:rPr>
          <w:rFonts w:ascii="Times New Roman" w:hAnsi="Times New Roman" w:cs="Times New Roman"/>
          <w:sz w:val="28"/>
          <w:szCs w:val="28"/>
        </w:rPr>
        <w:t>.</w:t>
      </w:r>
      <w:r w:rsidR="00DC4528" w:rsidRPr="00383B97">
        <w:rPr>
          <w:rFonts w:ascii="Times New Roman" w:hAnsi="Times New Roman" w:cs="Times New Roman"/>
          <w:sz w:val="28"/>
          <w:szCs w:val="28"/>
        </w:rPr>
        <w:t>03</w:t>
      </w:r>
      <w:r w:rsidRPr="00383B97">
        <w:rPr>
          <w:rFonts w:ascii="Times New Roman" w:hAnsi="Times New Roman" w:cs="Times New Roman"/>
          <w:sz w:val="28"/>
          <w:szCs w:val="28"/>
        </w:rPr>
        <w:t>.2019 № 2</w:t>
      </w:r>
      <w:r w:rsidR="00DC4528" w:rsidRPr="00383B97">
        <w:rPr>
          <w:rFonts w:ascii="Times New Roman" w:hAnsi="Times New Roman" w:cs="Times New Roman"/>
          <w:sz w:val="28"/>
          <w:szCs w:val="28"/>
        </w:rPr>
        <w:t>89-Д</w:t>
      </w:r>
      <w:r w:rsidRPr="00383B97">
        <w:rPr>
          <w:rFonts w:ascii="Times New Roman" w:hAnsi="Times New Roman" w:cs="Times New Roman"/>
          <w:sz w:val="28"/>
          <w:szCs w:val="28"/>
        </w:rPr>
        <w:t xml:space="preserve"> </w:t>
      </w:r>
      <w:r w:rsidR="00DC4528" w:rsidRPr="00383B97">
        <w:rPr>
          <w:rFonts w:ascii="Times New Roman" w:hAnsi="Times New Roman" w:cs="Times New Roman"/>
          <w:sz w:val="28"/>
          <w:szCs w:val="28"/>
        </w:rPr>
        <w:t>«О проведении Все</w:t>
      </w:r>
      <w:r w:rsidRPr="00383B97">
        <w:rPr>
          <w:rFonts w:ascii="Times New Roman" w:hAnsi="Times New Roman" w:cs="Times New Roman"/>
          <w:sz w:val="28"/>
          <w:szCs w:val="28"/>
        </w:rPr>
        <w:t>российских проверочных работ на территории Све</w:t>
      </w:r>
      <w:r w:rsidR="00DC4528" w:rsidRPr="00383B97">
        <w:rPr>
          <w:rFonts w:ascii="Times New Roman" w:hAnsi="Times New Roman" w:cs="Times New Roman"/>
          <w:sz w:val="28"/>
          <w:szCs w:val="28"/>
        </w:rPr>
        <w:t>рдловской области в 2020 году»,</w:t>
      </w:r>
      <w:r w:rsidRPr="00383B97">
        <w:rPr>
          <w:rFonts w:ascii="Times New Roman" w:hAnsi="Times New Roman" w:cs="Times New Roman"/>
          <w:sz w:val="28"/>
          <w:szCs w:val="28"/>
        </w:rPr>
        <w:t xml:space="preserve"> в целях создания организационно-управленческих условий для проведения мониторинга</w:t>
      </w:r>
      <w:r w:rsidR="00DC4528" w:rsidRPr="00383B97">
        <w:rPr>
          <w:rFonts w:ascii="Times New Roman" w:hAnsi="Times New Roman" w:cs="Times New Roman"/>
          <w:sz w:val="28"/>
          <w:szCs w:val="28"/>
        </w:rPr>
        <w:t xml:space="preserve"> </w:t>
      </w:r>
      <w:r w:rsidRPr="00383B97">
        <w:rPr>
          <w:rFonts w:ascii="Times New Roman" w:hAnsi="Times New Roman" w:cs="Times New Roman"/>
          <w:sz w:val="28"/>
          <w:szCs w:val="28"/>
        </w:rPr>
        <w:t xml:space="preserve">учебных результатов обучающихся 5-х,6-х, 7-х,8-х и </w:t>
      </w:r>
      <w:r w:rsidR="00DC4528" w:rsidRPr="00383B97">
        <w:rPr>
          <w:rFonts w:ascii="Times New Roman" w:hAnsi="Times New Roman" w:cs="Times New Roman"/>
          <w:sz w:val="28"/>
          <w:szCs w:val="28"/>
        </w:rPr>
        <w:t>9</w:t>
      </w:r>
      <w:r w:rsidRPr="00383B97">
        <w:rPr>
          <w:rFonts w:ascii="Times New Roman" w:hAnsi="Times New Roman" w:cs="Times New Roman"/>
          <w:sz w:val="28"/>
          <w:szCs w:val="28"/>
        </w:rPr>
        <w:t>-х классов по общеобразовательным предметам, включенным в перечень всероссийских проверочных работ в 2020 году, предоставления участникам отношений в сфере образования информации о качестве подготовки обучающихся, повышения качества освоения обучающимися образовательных программ начального общего, основного общего и среднего общего образования</w:t>
      </w:r>
      <w:r w:rsidR="00DC4528" w:rsidRPr="00383B97">
        <w:rPr>
          <w:rFonts w:ascii="Times New Roman" w:hAnsi="Times New Roman" w:cs="Times New Roman"/>
          <w:sz w:val="28"/>
          <w:szCs w:val="28"/>
        </w:rPr>
        <w:t>,</w:t>
      </w:r>
      <w:r w:rsidR="003B1E67" w:rsidRPr="00383B97">
        <w:rPr>
          <w:rFonts w:ascii="Times New Roman" w:hAnsi="Times New Roman"/>
          <w:bCs/>
          <w:sz w:val="28"/>
          <w:szCs w:val="28"/>
        </w:rPr>
        <w:t xml:space="preserve"> руководствуясь Уставом МКУ «Управление образования</w:t>
      </w:r>
      <w:r w:rsidR="003B1E67" w:rsidRPr="00383B9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B1E67" w:rsidRPr="00383B97">
        <w:rPr>
          <w:rFonts w:ascii="Times New Roman" w:hAnsi="Times New Roman"/>
          <w:sz w:val="28"/>
          <w:szCs w:val="28"/>
        </w:rPr>
        <w:t>Кировградского  городского округа»,</w:t>
      </w:r>
    </w:p>
    <w:p w:rsidR="003E25FC" w:rsidRPr="00383B97" w:rsidRDefault="008C39B6" w:rsidP="00383B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B97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3E25FC" w:rsidRPr="00383B97" w:rsidRDefault="008C39B6" w:rsidP="003B1E67">
      <w:pPr>
        <w:tabs>
          <w:tab w:val="left" w:pos="916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1.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Провести Всероссийские проверочные работы (далее - ВПР) во всех муниципальных общеобразовательных организациях </w:t>
      </w:r>
      <w:r w:rsidR="00DC4528" w:rsidRPr="00383B97">
        <w:rPr>
          <w:rFonts w:ascii="Times New Roman" w:hAnsi="Times New Roman" w:cs="Times New Roman"/>
          <w:sz w:val="28"/>
          <w:szCs w:val="28"/>
        </w:rPr>
        <w:t>Кировградского</w:t>
      </w:r>
      <w:r w:rsidRPr="00383B97">
        <w:rPr>
          <w:rFonts w:ascii="Times New Roman" w:hAnsi="Times New Roman" w:cs="Times New Roman"/>
          <w:sz w:val="28"/>
          <w:szCs w:val="28"/>
        </w:rPr>
        <w:t xml:space="preserve"> городского округа, реализующих образовательные программы начального общего, основного общего, среднего общего образования (далее - </w:t>
      </w:r>
      <w:r w:rsidR="003B1E67" w:rsidRPr="00383B97">
        <w:rPr>
          <w:rFonts w:ascii="Times New Roman" w:hAnsi="Times New Roman" w:cs="Times New Roman"/>
          <w:sz w:val="28"/>
          <w:szCs w:val="28"/>
        </w:rPr>
        <w:t>МОО) по</w:t>
      </w:r>
      <w:r w:rsidR="00DC4528" w:rsidRPr="00383B97">
        <w:rPr>
          <w:rFonts w:ascii="Times New Roman" w:hAnsi="Times New Roman" w:cs="Times New Roman"/>
          <w:sz w:val="28"/>
          <w:szCs w:val="28"/>
        </w:rPr>
        <w:t xml:space="preserve"> программе предыдущего года обучения в период с 14 сентября по 12 октября 2020года по графику согласно </w:t>
      </w:r>
      <w:r w:rsidR="00346D87" w:rsidRPr="00383B97">
        <w:rPr>
          <w:rFonts w:ascii="Times New Roman" w:hAnsi="Times New Roman" w:cs="Times New Roman"/>
          <w:sz w:val="28"/>
          <w:szCs w:val="28"/>
        </w:rPr>
        <w:t>приложению,</w:t>
      </w:r>
      <w:r w:rsidR="00DC4528" w:rsidRPr="00383B97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  <w:r w:rsidR="003B1E67" w:rsidRPr="00383B97">
        <w:rPr>
          <w:rFonts w:ascii="Times New Roman" w:hAnsi="Times New Roman" w:cs="Times New Roman"/>
          <w:sz w:val="28"/>
          <w:szCs w:val="28"/>
        </w:rPr>
        <w:t xml:space="preserve"> </w:t>
      </w:r>
      <w:r w:rsidR="00DC4528" w:rsidRPr="00383B97">
        <w:rPr>
          <w:rFonts w:ascii="Times New Roman" w:hAnsi="Times New Roman" w:cs="Times New Roman"/>
          <w:sz w:val="28"/>
          <w:szCs w:val="28"/>
        </w:rPr>
        <w:t xml:space="preserve">График мониторинга качества подготовки </w:t>
      </w:r>
      <w:r w:rsidR="004F1A82" w:rsidRPr="00383B97">
        <w:rPr>
          <w:rFonts w:ascii="Times New Roman" w:hAnsi="Times New Roman" w:cs="Times New Roman"/>
          <w:sz w:val="28"/>
          <w:szCs w:val="28"/>
        </w:rPr>
        <w:t xml:space="preserve">обучающихся МОО в форме всероссийских проверочных работ определяется МОО </w:t>
      </w:r>
      <w:r w:rsidR="004F1A82" w:rsidRPr="00383B97">
        <w:rPr>
          <w:rFonts w:ascii="Times New Roman" w:hAnsi="Times New Roman" w:cs="Times New Roman"/>
          <w:sz w:val="28"/>
          <w:szCs w:val="28"/>
        </w:rPr>
        <w:lastRenderedPageBreak/>
        <w:t>самостоятельно и согласуется с МКУ «Управление образования Кировградского городского округа»</w:t>
      </w:r>
      <w:r w:rsidR="003B1E67" w:rsidRPr="00383B97">
        <w:rPr>
          <w:rFonts w:ascii="Times New Roman" w:hAnsi="Times New Roman" w:cs="Times New Roman"/>
          <w:sz w:val="28"/>
          <w:szCs w:val="28"/>
        </w:rPr>
        <w:t xml:space="preserve"> (далее МУК «УО КГО»)</w:t>
      </w:r>
    </w:p>
    <w:p w:rsidR="003E25FC" w:rsidRPr="00383B97" w:rsidRDefault="008C39B6" w:rsidP="003B1E67">
      <w:pPr>
        <w:tabs>
          <w:tab w:val="left" w:pos="994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2.</w:t>
      </w:r>
      <w:r w:rsidRPr="00383B97">
        <w:rPr>
          <w:rFonts w:ascii="Times New Roman" w:hAnsi="Times New Roman" w:cs="Times New Roman"/>
          <w:sz w:val="28"/>
          <w:szCs w:val="28"/>
        </w:rPr>
        <w:tab/>
        <w:t>ВПР провести по месту обучения участников ВПР.</w:t>
      </w:r>
    </w:p>
    <w:p w:rsidR="003E25FC" w:rsidRPr="00383B97" w:rsidRDefault="008C39B6" w:rsidP="003B1E67">
      <w:pPr>
        <w:tabs>
          <w:tab w:val="left" w:pos="994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</w:t>
      </w:r>
      <w:r w:rsidRPr="00383B97">
        <w:rPr>
          <w:rFonts w:ascii="Times New Roman" w:hAnsi="Times New Roman" w:cs="Times New Roman"/>
          <w:sz w:val="28"/>
          <w:szCs w:val="28"/>
        </w:rPr>
        <w:tab/>
      </w:r>
      <w:r w:rsidR="004F1A82" w:rsidRPr="00383B97">
        <w:rPr>
          <w:rFonts w:ascii="Times New Roman" w:hAnsi="Times New Roman" w:cs="Times New Roman"/>
          <w:sz w:val="28"/>
          <w:szCs w:val="28"/>
        </w:rPr>
        <w:t xml:space="preserve">Муниципальному координатору ВПР, инспектору </w:t>
      </w:r>
      <w:r w:rsidRPr="00383B97">
        <w:rPr>
          <w:rFonts w:ascii="Times New Roman" w:hAnsi="Times New Roman" w:cs="Times New Roman"/>
          <w:sz w:val="28"/>
          <w:szCs w:val="28"/>
        </w:rPr>
        <w:t xml:space="preserve"> </w:t>
      </w:r>
      <w:r w:rsidR="004F1A82" w:rsidRPr="00383B97">
        <w:rPr>
          <w:rFonts w:ascii="Times New Roman" w:hAnsi="Times New Roman" w:cs="Times New Roman"/>
          <w:sz w:val="28"/>
          <w:szCs w:val="28"/>
        </w:rPr>
        <w:t xml:space="preserve"> МКУ «УО КГО» Фоминой Л.В.</w:t>
      </w:r>
      <w:r w:rsidRPr="00383B97">
        <w:rPr>
          <w:rFonts w:ascii="Times New Roman" w:hAnsi="Times New Roman" w:cs="Times New Roman"/>
          <w:sz w:val="28"/>
          <w:szCs w:val="28"/>
        </w:rPr>
        <w:t xml:space="preserve"> обеспечить:</w:t>
      </w:r>
    </w:p>
    <w:p w:rsidR="003E25FC" w:rsidRPr="00383B97" w:rsidRDefault="008C39B6" w:rsidP="003B1E67">
      <w:pPr>
        <w:tabs>
          <w:tab w:val="left" w:pos="1047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3.1.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Взаимодействие с федеральным и региональным координаторами ВПР, руководителями МОО и школьными координаторами МОО по вопросам подготовки и проведения ВПР в </w:t>
      </w:r>
      <w:r w:rsidR="004F1A82" w:rsidRPr="00383B97">
        <w:rPr>
          <w:rFonts w:ascii="Times New Roman" w:hAnsi="Times New Roman" w:cs="Times New Roman"/>
          <w:sz w:val="28"/>
          <w:szCs w:val="28"/>
        </w:rPr>
        <w:t>сентябре- октябре</w:t>
      </w:r>
      <w:r w:rsidRPr="00383B97">
        <w:rPr>
          <w:rFonts w:ascii="Times New Roman" w:hAnsi="Times New Roman" w:cs="Times New Roman"/>
          <w:sz w:val="28"/>
          <w:szCs w:val="28"/>
        </w:rPr>
        <w:t xml:space="preserve"> 2020 года, использования результатов ВПР для повышения качества образования в МОО.</w:t>
      </w:r>
    </w:p>
    <w:p w:rsidR="003E25FC" w:rsidRPr="00383B97" w:rsidRDefault="008C39B6" w:rsidP="003B1E67">
      <w:pPr>
        <w:tabs>
          <w:tab w:val="left" w:pos="1047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3.2.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Контроль за исполнением руководителями </w:t>
      </w:r>
      <w:r w:rsidR="003B1E67" w:rsidRPr="00383B97">
        <w:rPr>
          <w:rFonts w:ascii="Times New Roman" w:hAnsi="Times New Roman" w:cs="Times New Roman"/>
          <w:sz w:val="28"/>
          <w:szCs w:val="28"/>
        </w:rPr>
        <w:t>МОО, школьными</w:t>
      </w:r>
      <w:r w:rsidRPr="00383B97">
        <w:rPr>
          <w:rFonts w:ascii="Times New Roman" w:hAnsi="Times New Roman" w:cs="Times New Roman"/>
          <w:sz w:val="28"/>
          <w:szCs w:val="28"/>
        </w:rPr>
        <w:t xml:space="preserve"> координаторами МОО, возложенных на них обязанностей в рамках проведения ВПР в </w:t>
      </w:r>
      <w:r w:rsidR="004F1A82" w:rsidRPr="00383B97">
        <w:rPr>
          <w:rFonts w:ascii="Times New Roman" w:hAnsi="Times New Roman" w:cs="Times New Roman"/>
          <w:sz w:val="28"/>
          <w:szCs w:val="28"/>
        </w:rPr>
        <w:t>сентябре- октябре</w:t>
      </w:r>
      <w:r w:rsidRPr="00383B97">
        <w:rPr>
          <w:rFonts w:ascii="Times New Roman" w:hAnsi="Times New Roman" w:cs="Times New Roman"/>
          <w:sz w:val="28"/>
          <w:szCs w:val="28"/>
        </w:rPr>
        <w:t xml:space="preserve"> 2020 года, включая контроль за своевременным внесением сведений МОО в информационные системы ВПР с соблюдением требований к полноте и качеству вносимой в данные системы информации.</w:t>
      </w:r>
    </w:p>
    <w:p w:rsidR="003E25FC" w:rsidRPr="00383B97" w:rsidRDefault="008C39B6" w:rsidP="003B1E67">
      <w:pPr>
        <w:tabs>
          <w:tab w:val="left" w:pos="1366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3.3.</w:t>
      </w:r>
      <w:r w:rsidRPr="00383B97">
        <w:rPr>
          <w:rFonts w:ascii="Times New Roman" w:hAnsi="Times New Roman" w:cs="Times New Roman"/>
          <w:sz w:val="28"/>
          <w:szCs w:val="28"/>
        </w:rPr>
        <w:tab/>
        <w:t>Своевременное внесение муниципальных сведений в информационные системы ВПР и (или) направление сведений по запросу регионального и федерального координаторов с соблюдением требований к полноте и качеству предоставляемой информации.</w:t>
      </w:r>
    </w:p>
    <w:p w:rsidR="003E25FC" w:rsidRPr="00383B97" w:rsidRDefault="008C39B6" w:rsidP="003B1E67">
      <w:pPr>
        <w:tabs>
          <w:tab w:val="left" w:pos="1052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3.4.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Предоставление логина и пароля муниципального координатора, а также информации необходимой для исполнения функции муниципального координатора должностному лицу, назначенному </w:t>
      </w:r>
      <w:r w:rsidR="003B1E67" w:rsidRPr="00383B97">
        <w:rPr>
          <w:rFonts w:ascii="Times New Roman" w:hAnsi="Times New Roman" w:cs="Times New Roman"/>
          <w:sz w:val="28"/>
          <w:szCs w:val="28"/>
        </w:rPr>
        <w:t>приказом МКУ</w:t>
      </w:r>
      <w:r w:rsidR="004F1A82" w:rsidRPr="00383B97">
        <w:rPr>
          <w:rFonts w:ascii="Times New Roman" w:hAnsi="Times New Roman" w:cs="Times New Roman"/>
          <w:sz w:val="28"/>
          <w:szCs w:val="28"/>
        </w:rPr>
        <w:t xml:space="preserve"> «УО КГО»</w:t>
      </w:r>
      <w:r w:rsidRPr="00383B97">
        <w:rPr>
          <w:rFonts w:ascii="Times New Roman" w:hAnsi="Times New Roman" w:cs="Times New Roman"/>
          <w:sz w:val="28"/>
          <w:szCs w:val="28"/>
        </w:rPr>
        <w:t xml:space="preserve"> в период своего отсутствия.</w:t>
      </w:r>
    </w:p>
    <w:p w:rsidR="003E25FC" w:rsidRPr="00383B97" w:rsidRDefault="008C39B6" w:rsidP="003B1E67">
      <w:pPr>
        <w:tabs>
          <w:tab w:val="left" w:pos="1366"/>
          <w:tab w:val="left" w:pos="3005"/>
          <w:tab w:val="left" w:pos="5381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3.5.</w:t>
      </w:r>
      <w:r w:rsidRPr="00383B97">
        <w:rPr>
          <w:rFonts w:ascii="Times New Roman" w:hAnsi="Times New Roman" w:cs="Times New Roman"/>
          <w:sz w:val="28"/>
          <w:szCs w:val="28"/>
        </w:rPr>
        <w:tab/>
        <w:t>Исполнение</w:t>
      </w:r>
      <w:r w:rsidRPr="00383B97">
        <w:rPr>
          <w:rFonts w:ascii="Times New Roman" w:hAnsi="Times New Roman" w:cs="Times New Roman"/>
          <w:sz w:val="28"/>
          <w:szCs w:val="28"/>
        </w:rPr>
        <w:tab/>
        <w:t>иных функций,</w:t>
      </w:r>
      <w:r w:rsidRPr="00383B97">
        <w:rPr>
          <w:rFonts w:ascii="Times New Roman" w:hAnsi="Times New Roman" w:cs="Times New Roman"/>
          <w:sz w:val="28"/>
          <w:szCs w:val="28"/>
        </w:rPr>
        <w:tab/>
        <w:t>входящих в обязанности</w:t>
      </w:r>
    </w:p>
    <w:p w:rsidR="003E25FC" w:rsidRPr="00383B97" w:rsidRDefault="008C39B6" w:rsidP="003B1E67">
      <w:pPr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муниципального координатора ВПР в 2020 году.</w:t>
      </w:r>
    </w:p>
    <w:p w:rsidR="003E25FC" w:rsidRPr="00383B97" w:rsidRDefault="004F1A82" w:rsidP="003B1E67">
      <w:pPr>
        <w:tabs>
          <w:tab w:val="left" w:pos="90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</w:t>
      </w:r>
      <w:r w:rsidR="008C39B6" w:rsidRPr="00383B97">
        <w:rPr>
          <w:rFonts w:ascii="Times New Roman" w:hAnsi="Times New Roman" w:cs="Times New Roman"/>
          <w:sz w:val="28"/>
          <w:szCs w:val="28"/>
        </w:rPr>
        <w:tab/>
        <w:t>Руководителям МОО обеспечить:</w:t>
      </w:r>
    </w:p>
    <w:p w:rsidR="003E25FC" w:rsidRPr="00383B97" w:rsidRDefault="004F1A82" w:rsidP="003B1E6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.1. Проведение ВПР в МОО в соответствии с нормативно</w:t>
      </w:r>
      <w:r w:rsidR="008C39B6" w:rsidRPr="00383B97">
        <w:rPr>
          <w:rFonts w:ascii="Times New Roman" w:hAnsi="Times New Roman" w:cs="Times New Roman"/>
          <w:sz w:val="28"/>
          <w:szCs w:val="28"/>
        </w:rPr>
        <w:softHyphen/>
      </w:r>
      <w:r w:rsidRPr="00383B97">
        <w:rPr>
          <w:rFonts w:ascii="Times New Roman" w:hAnsi="Times New Roman" w:cs="Times New Roman"/>
          <w:sz w:val="28"/>
          <w:szCs w:val="28"/>
        </w:rPr>
        <w:t>-</w:t>
      </w:r>
      <w:r w:rsidR="008C39B6" w:rsidRPr="00383B97">
        <w:rPr>
          <w:rFonts w:ascii="Times New Roman" w:hAnsi="Times New Roman" w:cs="Times New Roman"/>
          <w:sz w:val="28"/>
          <w:szCs w:val="28"/>
        </w:rPr>
        <w:t>распорядительными и инструктивно-методическими документами, регламентирующими проведение ВПР в 2020 год</w:t>
      </w:r>
      <w:r w:rsidR="003B1E67" w:rsidRPr="00383B97">
        <w:rPr>
          <w:rFonts w:ascii="Times New Roman" w:hAnsi="Times New Roman" w:cs="Times New Roman"/>
          <w:sz w:val="28"/>
          <w:szCs w:val="28"/>
        </w:rPr>
        <w:t xml:space="preserve">у, в том числе в соответствии </w:t>
      </w:r>
      <w:r w:rsidR="008C39B6" w:rsidRPr="00383B97">
        <w:rPr>
          <w:rFonts w:ascii="Times New Roman" w:hAnsi="Times New Roman" w:cs="Times New Roman"/>
          <w:sz w:val="28"/>
          <w:szCs w:val="28"/>
        </w:rPr>
        <w:t>с Порядком проведения ВПР, опубликованным на портале федеральной информационной сист</w:t>
      </w:r>
      <w:r w:rsidR="003B1E67" w:rsidRPr="00383B97">
        <w:rPr>
          <w:rFonts w:ascii="Times New Roman" w:hAnsi="Times New Roman" w:cs="Times New Roman"/>
          <w:sz w:val="28"/>
          <w:szCs w:val="28"/>
        </w:rPr>
        <w:t>емы оценки качества образования;</w:t>
      </w:r>
    </w:p>
    <w:p w:rsidR="003E25FC" w:rsidRPr="00383B97" w:rsidRDefault="003B1E67" w:rsidP="003B1E67">
      <w:pPr>
        <w:tabs>
          <w:tab w:val="left" w:pos="1075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.2.</w:t>
      </w:r>
      <w:r w:rsidR="008C39B6" w:rsidRPr="00383B97">
        <w:rPr>
          <w:rFonts w:ascii="Times New Roman" w:hAnsi="Times New Roman" w:cs="Times New Roman"/>
          <w:sz w:val="28"/>
          <w:szCs w:val="28"/>
        </w:rPr>
        <w:tab/>
        <w:t>Организационно-методическое и технологическое сопровождение проведения ВПР во вверенных МОО, в том числе:</w:t>
      </w:r>
    </w:p>
    <w:p w:rsidR="003E25FC" w:rsidRPr="00383B97" w:rsidRDefault="008C39B6" w:rsidP="003B1E67">
      <w:pPr>
        <w:tabs>
          <w:tab w:val="left" w:pos="91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1)</w:t>
      </w:r>
      <w:r w:rsidRPr="00383B97">
        <w:rPr>
          <w:rFonts w:ascii="Times New Roman" w:hAnsi="Times New Roman" w:cs="Times New Roman"/>
          <w:sz w:val="28"/>
          <w:szCs w:val="28"/>
        </w:rPr>
        <w:tab/>
        <w:t>медицинс</w:t>
      </w:r>
      <w:r w:rsidR="004F1A82" w:rsidRPr="00383B97">
        <w:rPr>
          <w:rFonts w:ascii="Times New Roman" w:hAnsi="Times New Roman" w:cs="Times New Roman"/>
          <w:sz w:val="28"/>
          <w:szCs w:val="28"/>
        </w:rPr>
        <w:t>кое обслуживание участников ВПР с соблюдением рекомендаций Роспотребнадзора по предотвращению распространения короновирусной инфекции</w:t>
      </w:r>
      <w:r w:rsidR="003B1E67" w:rsidRPr="00383B97">
        <w:rPr>
          <w:rFonts w:ascii="Times New Roman" w:hAnsi="Times New Roman" w:cs="Times New Roman"/>
          <w:sz w:val="28"/>
          <w:szCs w:val="28"/>
        </w:rPr>
        <w:t>;</w:t>
      </w:r>
    </w:p>
    <w:p w:rsidR="003E25FC" w:rsidRPr="00383B97" w:rsidRDefault="008C39B6" w:rsidP="003B1E67">
      <w:pPr>
        <w:tabs>
          <w:tab w:val="left" w:pos="87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2)</w:t>
      </w:r>
      <w:r w:rsidRPr="00383B97">
        <w:rPr>
          <w:rFonts w:ascii="Times New Roman" w:hAnsi="Times New Roman" w:cs="Times New Roman"/>
          <w:sz w:val="28"/>
          <w:szCs w:val="28"/>
        </w:rPr>
        <w:tab/>
        <w:t>бесперебойное функционирование всех технических систем и систем жизнеобеспечения МОО (здания и помещений, в которых запланировано проведение ВПР);</w:t>
      </w:r>
    </w:p>
    <w:p w:rsidR="003E25FC" w:rsidRPr="00383B97" w:rsidRDefault="008C39B6" w:rsidP="003B1E67">
      <w:pPr>
        <w:tabs>
          <w:tab w:val="left" w:pos="87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3)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бесперебойную работу оборудования, задействованного в проведении ВПР, и </w:t>
      </w:r>
      <w:r w:rsidR="003B1E67" w:rsidRPr="00383B97">
        <w:rPr>
          <w:rFonts w:ascii="Times New Roman" w:hAnsi="Times New Roman" w:cs="Times New Roman"/>
          <w:sz w:val="28"/>
          <w:szCs w:val="28"/>
        </w:rPr>
        <w:t>бесперебойный доступ к Интернет;</w:t>
      </w:r>
    </w:p>
    <w:p w:rsidR="003E25FC" w:rsidRPr="00383B97" w:rsidRDefault="008C39B6" w:rsidP="003B1E67">
      <w:pPr>
        <w:tabs>
          <w:tab w:val="left" w:pos="87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4)</w:t>
      </w:r>
      <w:r w:rsidRPr="00383B97">
        <w:rPr>
          <w:rFonts w:ascii="Times New Roman" w:hAnsi="Times New Roman" w:cs="Times New Roman"/>
          <w:sz w:val="28"/>
          <w:szCs w:val="28"/>
        </w:rPr>
        <w:tab/>
        <w:t>наличие необходимых расходных материалов, необходимых для проведения ВПР;</w:t>
      </w:r>
    </w:p>
    <w:p w:rsidR="003E25FC" w:rsidRPr="00383B97" w:rsidRDefault="008C39B6" w:rsidP="003B1E67">
      <w:pPr>
        <w:tabs>
          <w:tab w:val="left" w:pos="884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5)</w:t>
      </w:r>
      <w:r w:rsidRPr="00383B97">
        <w:rPr>
          <w:rFonts w:ascii="Times New Roman" w:hAnsi="Times New Roman" w:cs="Times New Roman"/>
          <w:sz w:val="28"/>
          <w:szCs w:val="28"/>
        </w:rPr>
        <w:tab/>
        <w:t>внесение необходимых изменений в расписание занятий МОО в дни проведения ВПР с целью обеспечения реализации образовательных программ МОО в полном объеме;</w:t>
      </w:r>
    </w:p>
    <w:p w:rsidR="003E25FC" w:rsidRPr="00383B97" w:rsidRDefault="008C39B6" w:rsidP="003B1E67">
      <w:pPr>
        <w:tabs>
          <w:tab w:val="left" w:pos="87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lastRenderedPageBreak/>
        <w:t>6)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своевременное устранение причин ситуаций (в том числе </w:t>
      </w:r>
      <w:r w:rsidR="003B1E67" w:rsidRPr="00383B97">
        <w:rPr>
          <w:rFonts w:ascii="Times New Roman" w:hAnsi="Times New Roman" w:cs="Times New Roman"/>
          <w:sz w:val="28"/>
          <w:szCs w:val="28"/>
        </w:rPr>
        <w:t>форс-мажорных</w:t>
      </w:r>
      <w:r w:rsidRPr="00383B97">
        <w:rPr>
          <w:rFonts w:ascii="Times New Roman" w:hAnsi="Times New Roman" w:cs="Times New Roman"/>
          <w:sz w:val="28"/>
          <w:szCs w:val="28"/>
        </w:rPr>
        <w:t>), которые могут привести к срыву проведения ВПР, включая своевременное взаимодействие с обслуживающими МОО организациями, оплату договорных обязательств;</w:t>
      </w:r>
    </w:p>
    <w:p w:rsidR="003E25FC" w:rsidRPr="00383B97" w:rsidRDefault="008C39B6" w:rsidP="003B1E67">
      <w:pPr>
        <w:tabs>
          <w:tab w:val="left" w:pos="87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7)</w:t>
      </w:r>
      <w:r w:rsidRPr="00383B97">
        <w:rPr>
          <w:rFonts w:ascii="Times New Roman" w:hAnsi="Times New Roman" w:cs="Times New Roman"/>
          <w:sz w:val="28"/>
          <w:szCs w:val="28"/>
        </w:rPr>
        <w:tab/>
        <w:t>внесение изменений в график работы лиц, задействованных в проведении ВПР, с целью создания условий для качественного и своевременного исполнения ими обязанностей, связанных с подготовкой и проведением ВПР;</w:t>
      </w:r>
    </w:p>
    <w:p w:rsidR="003E25FC" w:rsidRPr="00383B97" w:rsidRDefault="008C39B6" w:rsidP="003B1E67">
      <w:pPr>
        <w:tabs>
          <w:tab w:val="left" w:pos="885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8)</w:t>
      </w:r>
      <w:r w:rsidRPr="00383B97">
        <w:rPr>
          <w:rFonts w:ascii="Times New Roman" w:hAnsi="Times New Roman" w:cs="Times New Roman"/>
          <w:sz w:val="28"/>
          <w:szCs w:val="28"/>
        </w:rPr>
        <w:tab/>
        <w:t xml:space="preserve">своевременное ознакомление (инструктирование) под подпись лиц, задействованных в подготовке и проведении ВПР, о целях, принципах, порядке, графике проведения ВПР, обязанностях, возлагаемых </w:t>
      </w:r>
      <w:r w:rsidR="003B1E67" w:rsidRPr="00383B97">
        <w:rPr>
          <w:rFonts w:ascii="Times New Roman" w:hAnsi="Times New Roman" w:cs="Times New Roman"/>
          <w:sz w:val="28"/>
          <w:szCs w:val="28"/>
        </w:rPr>
        <w:t>на конкретных работников,</w:t>
      </w:r>
      <w:r w:rsidRPr="00383B97">
        <w:rPr>
          <w:rFonts w:ascii="Times New Roman" w:hAnsi="Times New Roman" w:cs="Times New Roman"/>
          <w:sz w:val="28"/>
          <w:szCs w:val="28"/>
        </w:rPr>
        <w:t xml:space="preserve"> вверенных МОО в рамках подготовки и проведения ВПР</w:t>
      </w:r>
      <w:r w:rsidR="003B1E67" w:rsidRPr="00383B97">
        <w:rPr>
          <w:rFonts w:ascii="Times New Roman" w:hAnsi="Times New Roman" w:cs="Times New Roman"/>
          <w:sz w:val="28"/>
          <w:szCs w:val="28"/>
        </w:rPr>
        <w:t>;</w:t>
      </w:r>
    </w:p>
    <w:p w:rsidR="003E25FC" w:rsidRPr="00383B97" w:rsidRDefault="008C39B6" w:rsidP="003B1E67">
      <w:pPr>
        <w:tabs>
          <w:tab w:val="left" w:pos="124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9)</w:t>
      </w:r>
      <w:r w:rsidRPr="00383B97">
        <w:rPr>
          <w:rFonts w:ascii="Times New Roman" w:hAnsi="Times New Roman" w:cs="Times New Roman"/>
          <w:sz w:val="28"/>
          <w:szCs w:val="28"/>
        </w:rPr>
        <w:tab/>
        <w:t>проведение информационно-разъяснительной работы с обучающимися, их родителями, иными заинтересованными лицами о целях, принципах, порядке и графике проведения ВПР в 2020 году, порядке получения и принципах использования результатов ВПР, в том числе размещение актуальной информации на официальных сайтах и информационных стендах МОО.</w:t>
      </w:r>
    </w:p>
    <w:p w:rsidR="003E25FC" w:rsidRPr="00383B97" w:rsidRDefault="003B1E67" w:rsidP="003B1E67">
      <w:pPr>
        <w:tabs>
          <w:tab w:val="left" w:pos="1145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.3.</w:t>
      </w:r>
      <w:r w:rsidR="008C39B6" w:rsidRPr="00383B97">
        <w:rPr>
          <w:rFonts w:ascii="Times New Roman" w:hAnsi="Times New Roman" w:cs="Times New Roman"/>
          <w:sz w:val="28"/>
          <w:szCs w:val="28"/>
        </w:rPr>
        <w:tab/>
        <w:t>Объективность проведения всех процедур ВПР, включая:</w:t>
      </w:r>
    </w:p>
    <w:p w:rsidR="003E25FC" w:rsidRPr="00383B97" w:rsidRDefault="008C39B6" w:rsidP="003B1E67">
      <w:pPr>
        <w:tabs>
          <w:tab w:val="left" w:pos="124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1)</w:t>
      </w:r>
      <w:r w:rsidRPr="00383B97">
        <w:rPr>
          <w:rFonts w:ascii="Times New Roman" w:hAnsi="Times New Roman" w:cs="Times New Roman"/>
          <w:sz w:val="28"/>
          <w:szCs w:val="28"/>
        </w:rPr>
        <w:tab/>
        <w:t>соблюдение конфиденциальности контрольно-измерительных материалов на всех этапах проведения ВПР, объективности оценивания выполненных обучающимися проверочных работ;</w:t>
      </w:r>
    </w:p>
    <w:p w:rsidR="003E25FC" w:rsidRPr="00383B97" w:rsidRDefault="008C39B6" w:rsidP="003B1E67">
      <w:pPr>
        <w:tabs>
          <w:tab w:val="left" w:pos="885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2)</w:t>
      </w:r>
      <w:r w:rsidRPr="00383B97">
        <w:rPr>
          <w:rFonts w:ascii="Times New Roman" w:hAnsi="Times New Roman" w:cs="Times New Roman"/>
          <w:sz w:val="28"/>
          <w:szCs w:val="28"/>
        </w:rPr>
        <w:tab/>
        <w:t>организацию общественного наблюдения за проведением ВПР и</w:t>
      </w:r>
      <w:r w:rsidR="003B1E67" w:rsidRPr="00383B97">
        <w:rPr>
          <w:rFonts w:ascii="Times New Roman" w:hAnsi="Times New Roman" w:cs="Times New Roman"/>
          <w:sz w:val="28"/>
          <w:szCs w:val="28"/>
        </w:rPr>
        <w:t xml:space="preserve"> проверкой работ участников ВПР;</w:t>
      </w:r>
    </w:p>
    <w:p w:rsidR="003E25FC" w:rsidRPr="00383B97" w:rsidRDefault="008C39B6" w:rsidP="003B1E67">
      <w:pPr>
        <w:tabs>
          <w:tab w:val="left" w:pos="986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4)</w:t>
      </w:r>
      <w:r w:rsidRPr="00383B97">
        <w:rPr>
          <w:rFonts w:ascii="Times New Roman" w:hAnsi="Times New Roman" w:cs="Times New Roman"/>
          <w:sz w:val="28"/>
          <w:szCs w:val="28"/>
        </w:rPr>
        <w:tab/>
        <w:t>иные меры, рекомендованные Рособрнадзором.</w:t>
      </w:r>
    </w:p>
    <w:p w:rsidR="003E25FC" w:rsidRPr="00383B97" w:rsidRDefault="003B1E67" w:rsidP="003B1E67">
      <w:pPr>
        <w:tabs>
          <w:tab w:val="left" w:pos="124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.4.</w:t>
      </w:r>
      <w:r w:rsidR="008C39B6" w:rsidRPr="00383B97">
        <w:rPr>
          <w:rFonts w:ascii="Times New Roman" w:hAnsi="Times New Roman" w:cs="Times New Roman"/>
          <w:sz w:val="28"/>
          <w:szCs w:val="28"/>
        </w:rPr>
        <w:tab/>
        <w:t>Соблюдение сроков отчетно-информационных процедур в соответствии с графиком и Порядком проведения ВПР-2020 (своевременное внесение сведений МОО в федеральные информационные системы с соблюдением требований к полноте и качеству вносимой в данные системы информации), указаниями федерального, регионального, муниципального координаторов, настоящим приказом</w:t>
      </w:r>
      <w:r w:rsidRPr="00383B97">
        <w:rPr>
          <w:rFonts w:ascii="Times New Roman" w:hAnsi="Times New Roman" w:cs="Times New Roman"/>
          <w:sz w:val="28"/>
          <w:szCs w:val="28"/>
        </w:rPr>
        <w:t>.</w:t>
      </w:r>
    </w:p>
    <w:p w:rsidR="003E25FC" w:rsidRPr="00383B97" w:rsidRDefault="003B1E67" w:rsidP="003B1E67">
      <w:pPr>
        <w:tabs>
          <w:tab w:val="left" w:pos="1248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4</w:t>
      </w:r>
      <w:r w:rsidR="008C39B6" w:rsidRPr="00383B97">
        <w:rPr>
          <w:rFonts w:ascii="Times New Roman" w:hAnsi="Times New Roman" w:cs="Times New Roman"/>
          <w:sz w:val="28"/>
          <w:szCs w:val="28"/>
        </w:rPr>
        <w:t>.5.</w:t>
      </w:r>
      <w:r w:rsidR="008C39B6" w:rsidRPr="00383B97">
        <w:rPr>
          <w:rFonts w:ascii="Times New Roman" w:hAnsi="Times New Roman" w:cs="Times New Roman"/>
          <w:sz w:val="28"/>
          <w:szCs w:val="28"/>
        </w:rPr>
        <w:tab/>
        <w:t>Личный контроль за:</w:t>
      </w:r>
    </w:p>
    <w:p w:rsidR="003E25FC" w:rsidRPr="00383B97" w:rsidRDefault="008C39B6" w:rsidP="003B1E67">
      <w:pPr>
        <w:tabs>
          <w:tab w:val="left" w:pos="106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1)</w:t>
      </w:r>
      <w:r w:rsidRPr="00383B97">
        <w:rPr>
          <w:rFonts w:ascii="Times New Roman" w:hAnsi="Times New Roman" w:cs="Times New Roman"/>
          <w:sz w:val="28"/>
          <w:szCs w:val="28"/>
        </w:rPr>
        <w:tab/>
        <w:t>своевременностью и качеством проведения всех процедур, определенных нормативно-распорядительными и инструктивно</w:t>
      </w:r>
      <w:r w:rsidR="003B1E67" w:rsidRPr="00383B97">
        <w:rPr>
          <w:rFonts w:ascii="Times New Roman" w:hAnsi="Times New Roman" w:cs="Times New Roman"/>
          <w:sz w:val="28"/>
          <w:szCs w:val="28"/>
        </w:rPr>
        <w:t>-</w:t>
      </w:r>
      <w:r w:rsidRPr="00383B97">
        <w:rPr>
          <w:rFonts w:ascii="Times New Roman" w:hAnsi="Times New Roman" w:cs="Times New Roman"/>
          <w:sz w:val="28"/>
          <w:szCs w:val="28"/>
        </w:rPr>
        <w:softHyphen/>
        <w:t xml:space="preserve">методическими документами, регламентирующими проведение ВПР в 2020 году, Порядком проведения ВПР-2020, инструкциями для образовательных организаций по проведению ВПР в </w:t>
      </w:r>
      <w:r w:rsidR="003B1E67" w:rsidRPr="00383B97">
        <w:rPr>
          <w:rFonts w:ascii="Times New Roman" w:hAnsi="Times New Roman" w:cs="Times New Roman"/>
          <w:sz w:val="28"/>
          <w:szCs w:val="28"/>
        </w:rPr>
        <w:t>сентябре-октябре</w:t>
      </w:r>
      <w:r w:rsidRPr="00383B97">
        <w:rPr>
          <w:rFonts w:ascii="Times New Roman" w:hAnsi="Times New Roman" w:cs="Times New Roman"/>
          <w:sz w:val="28"/>
          <w:szCs w:val="28"/>
        </w:rPr>
        <w:t xml:space="preserve"> 2020 года;</w:t>
      </w:r>
    </w:p>
    <w:p w:rsidR="003E25FC" w:rsidRPr="00383B97" w:rsidRDefault="008C39B6" w:rsidP="003B1E67">
      <w:pPr>
        <w:tabs>
          <w:tab w:val="left" w:pos="885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2)</w:t>
      </w:r>
      <w:r w:rsidRPr="00383B97">
        <w:rPr>
          <w:rFonts w:ascii="Times New Roman" w:hAnsi="Times New Roman" w:cs="Times New Roman"/>
          <w:sz w:val="28"/>
          <w:szCs w:val="28"/>
        </w:rPr>
        <w:tab/>
        <w:t>качеством подготовки и своевременностью предоставления отчетно</w:t>
      </w:r>
      <w:r w:rsidRPr="00383B97">
        <w:rPr>
          <w:rFonts w:ascii="Times New Roman" w:hAnsi="Times New Roman" w:cs="Times New Roman"/>
          <w:sz w:val="28"/>
          <w:szCs w:val="28"/>
        </w:rPr>
        <w:softHyphen/>
        <w:t xml:space="preserve">информационных и аналитических материалов в </w:t>
      </w:r>
      <w:r w:rsidR="003B1E67" w:rsidRPr="00383B97">
        <w:rPr>
          <w:rFonts w:ascii="Times New Roman" w:hAnsi="Times New Roman" w:cs="Times New Roman"/>
          <w:sz w:val="28"/>
          <w:szCs w:val="28"/>
        </w:rPr>
        <w:t>МКУ «УО КГО»</w:t>
      </w:r>
      <w:r w:rsidRPr="00383B97">
        <w:rPr>
          <w:rFonts w:ascii="Times New Roman" w:hAnsi="Times New Roman" w:cs="Times New Roman"/>
          <w:sz w:val="28"/>
          <w:szCs w:val="28"/>
        </w:rPr>
        <w:t xml:space="preserve"> в сроки и по форме, указа</w:t>
      </w:r>
      <w:r w:rsidR="003B1E67" w:rsidRPr="00383B97">
        <w:rPr>
          <w:rFonts w:ascii="Times New Roman" w:hAnsi="Times New Roman" w:cs="Times New Roman"/>
          <w:sz w:val="28"/>
          <w:szCs w:val="28"/>
        </w:rPr>
        <w:t>нной в соответствующих запросах.</w:t>
      </w:r>
    </w:p>
    <w:p w:rsidR="003E25FC" w:rsidRPr="00383B97" w:rsidRDefault="003B1E67" w:rsidP="003B1E6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3B97">
        <w:rPr>
          <w:rFonts w:ascii="Times New Roman" w:hAnsi="Times New Roman" w:cs="Times New Roman"/>
          <w:sz w:val="28"/>
          <w:szCs w:val="28"/>
        </w:rPr>
        <w:t>5</w:t>
      </w:r>
      <w:r w:rsidR="008C39B6" w:rsidRPr="00383B97">
        <w:rPr>
          <w:rFonts w:ascii="Times New Roman" w:hAnsi="Times New Roman" w:cs="Times New Roman"/>
          <w:sz w:val="28"/>
          <w:szCs w:val="28"/>
        </w:rPr>
        <w:t xml:space="preserve">.Контроль исполнения настоящего приказа </w:t>
      </w:r>
      <w:r w:rsidRPr="00383B97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C7434" w:rsidRDefault="009C7434">
      <w:pPr>
        <w:rPr>
          <w:rFonts w:ascii="Times New Roman" w:hAnsi="Times New Roman" w:cs="Times New Roman"/>
          <w:sz w:val="28"/>
          <w:szCs w:val="28"/>
        </w:rPr>
      </w:pPr>
    </w:p>
    <w:p w:rsidR="009C7434" w:rsidRDefault="009C7434">
      <w:pPr>
        <w:rPr>
          <w:rFonts w:ascii="Times New Roman" w:hAnsi="Times New Roman" w:cs="Times New Roman"/>
          <w:sz w:val="28"/>
          <w:szCs w:val="28"/>
        </w:rPr>
      </w:pPr>
    </w:p>
    <w:p w:rsidR="009C7434" w:rsidRDefault="009C7434">
      <w:pPr>
        <w:rPr>
          <w:rFonts w:ascii="Times New Roman" w:hAnsi="Times New Roman" w:cs="Times New Roman"/>
          <w:sz w:val="28"/>
          <w:szCs w:val="28"/>
        </w:rPr>
      </w:pPr>
    </w:p>
    <w:p w:rsidR="003E25FC" w:rsidRPr="00383B97" w:rsidRDefault="009C7434">
      <w:pPr>
        <w:rPr>
          <w:rFonts w:ascii="Times New Roman" w:hAnsi="Times New Roman" w:cs="Times New Roman"/>
          <w:sz w:val="28"/>
          <w:szCs w:val="28"/>
        </w:rPr>
      </w:pPr>
      <w:r w:rsidRPr="009C7434">
        <w:rPr>
          <w:rFonts w:ascii="Times New Roman" w:hAnsi="Times New Roman" w:cs="Times New Roman"/>
          <w:sz w:val="28"/>
          <w:szCs w:val="28"/>
        </w:rPr>
        <w:t>Начальник Управления                                                                          И.Н.Ломаева</w:t>
      </w:r>
    </w:p>
    <w:p w:rsidR="003B1E67" w:rsidRPr="00383B97" w:rsidRDefault="003B1E67">
      <w:pPr>
        <w:rPr>
          <w:rFonts w:ascii="Times New Roman" w:hAnsi="Times New Roman" w:cs="Times New Roman"/>
          <w:sz w:val="28"/>
          <w:szCs w:val="28"/>
        </w:rPr>
      </w:pPr>
    </w:p>
    <w:p w:rsidR="0070178F" w:rsidRDefault="0070178F" w:rsidP="0070178F">
      <w:pPr>
        <w:rPr>
          <w:rFonts w:ascii="Times New Roman" w:hAnsi="Times New Roman" w:cs="Times New Roman"/>
          <w:sz w:val="28"/>
          <w:szCs w:val="28"/>
        </w:rPr>
      </w:pPr>
    </w:p>
    <w:p w:rsidR="004533A8" w:rsidRDefault="004533A8" w:rsidP="0070178F">
      <w:pPr>
        <w:jc w:val="right"/>
        <w:rPr>
          <w:rFonts w:ascii="Times New Roman" w:hAnsi="Times New Roman" w:cs="Times New Roman"/>
        </w:rPr>
      </w:pPr>
      <w:r w:rsidRPr="0070178F">
        <w:rPr>
          <w:rFonts w:ascii="Times New Roman" w:hAnsi="Times New Roman" w:cs="Times New Roman"/>
        </w:rPr>
        <w:lastRenderedPageBreak/>
        <w:t>Приложение</w:t>
      </w:r>
    </w:p>
    <w:p w:rsidR="0070178F" w:rsidRDefault="0070178F" w:rsidP="0070178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приказу МКУ «УО КГО» </w:t>
      </w:r>
    </w:p>
    <w:p w:rsidR="0070178F" w:rsidRPr="0070178F" w:rsidRDefault="0070178F" w:rsidP="0070178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10.09.2020 №</w:t>
      </w:r>
      <w:r w:rsidR="007B0E71">
        <w:rPr>
          <w:rFonts w:ascii="Times New Roman" w:hAnsi="Times New Roman" w:cs="Times New Roman"/>
        </w:rPr>
        <w:t>92</w:t>
      </w:r>
    </w:p>
    <w:p w:rsidR="004533A8" w:rsidRPr="00383B97" w:rsidRDefault="004533A8" w:rsidP="004533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3A8" w:rsidRPr="00383B97" w:rsidRDefault="004533A8" w:rsidP="0045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B97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4533A8" w:rsidRPr="00383B97" w:rsidRDefault="004533A8" w:rsidP="0045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B97">
        <w:rPr>
          <w:rFonts w:ascii="Times New Roman" w:hAnsi="Times New Roman" w:cs="Times New Roman"/>
          <w:b/>
          <w:sz w:val="28"/>
          <w:szCs w:val="28"/>
        </w:rPr>
        <w:t xml:space="preserve"> проведения Всероссийских проверочных работ на территории</w:t>
      </w:r>
    </w:p>
    <w:p w:rsidR="004533A8" w:rsidRPr="00383B97" w:rsidRDefault="004533A8" w:rsidP="004533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B97">
        <w:rPr>
          <w:rFonts w:ascii="Times New Roman" w:hAnsi="Times New Roman" w:cs="Times New Roman"/>
          <w:b/>
          <w:sz w:val="28"/>
          <w:szCs w:val="28"/>
        </w:rPr>
        <w:t xml:space="preserve"> Кировградского городского округа</w:t>
      </w:r>
    </w:p>
    <w:p w:rsidR="004533A8" w:rsidRPr="00383B97" w:rsidRDefault="004533A8" w:rsidP="004533A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11"/>
        <w:gridCol w:w="2311"/>
        <w:gridCol w:w="2311"/>
        <w:gridCol w:w="2312"/>
      </w:tblGrid>
      <w:tr w:rsidR="004533A8" w:rsidRPr="00383B97" w:rsidTr="004533A8"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Период проведения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312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4533A8" w:rsidRPr="00383B97" w:rsidTr="004533A8"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с 14 сентября</w:t>
            </w:r>
          </w:p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 xml:space="preserve"> по 12 октября</w:t>
            </w:r>
          </w:p>
        </w:tc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312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В штатном режиме</w:t>
            </w: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312" w:type="dxa"/>
            <w:vMerge w:val="restart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В режиме апробации</w:t>
            </w: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A8" w:rsidRPr="00383B97" w:rsidTr="004533A8"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1" w:type="dxa"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B97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312" w:type="dxa"/>
            <w:vMerge/>
          </w:tcPr>
          <w:p w:rsidR="004533A8" w:rsidRPr="00383B97" w:rsidRDefault="004533A8" w:rsidP="004533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3A8" w:rsidRPr="00383B97" w:rsidRDefault="004533A8" w:rsidP="004533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33A8" w:rsidRPr="00383B97" w:rsidRDefault="004533A8">
      <w:pPr>
        <w:rPr>
          <w:rFonts w:ascii="Times New Roman" w:hAnsi="Times New Roman" w:cs="Times New Roman"/>
          <w:sz w:val="28"/>
          <w:szCs w:val="28"/>
        </w:rPr>
      </w:pPr>
    </w:p>
    <w:sectPr w:rsidR="004533A8" w:rsidRPr="00383B97" w:rsidSect="00383B97">
      <w:type w:val="continuous"/>
      <w:pgSz w:w="11909" w:h="16840"/>
      <w:pgMar w:top="1134" w:right="851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94" w:rsidRDefault="00E94D94" w:rsidP="003E25FC">
      <w:r>
        <w:separator/>
      </w:r>
    </w:p>
  </w:endnote>
  <w:endnote w:type="continuationSeparator" w:id="0">
    <w:p w:rsidR="00E94D94" w:rsidRDefault="00E94D94" w:rsidP="003E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94" w:rsidRDefault="00E94D94"/>
  </w:footnote>
  <w:footnote w:type="continuationSeparator" w:id="0">
    <w:p w:rsidR="00E94D94" w:rsidRDefault="00E94D9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5FC"/>
    <w:rsid w:val="0008509F"/>
    <w:rsid w:val="0026001B"/>
    <w:rsid w:val="00346D87"/>
    <w:rsid w:val="00383B97"/>
    <w:rsid w:val="003A5F5A"/>
    <w:rsid w:val="003B1E67"/>
    <w:rsid w:val="003E25FC"/>
    <w:rsid w:val="004533A8"/>
    <w:rsid w:val="004F1A82"/>
    <w:rsid w:val="00570E88"/>
    <w:rsid w:val="005E6D9B"/>
    <w:rsid w:val="0070178F"/>
    <w:rsid w:val="00765F7F"/>
    <w:rsid w:val="0078199A"/>
    <w:rsid w:val="007B0E71"/>
    <w:rsid w:val="007E29FA"/>
    <w:rsid w:val="008C39B6"/>
    <w:rsid w:val="00974882"/>
    <w:rsid w:val="009C7434"/>
    <w:rsid w:val="00B85931"/>
    <w:rsid w:val="00CF2704"/>
    <w:rsid w:val="00D74CFA"/>
    <w:rsid w:val="00DC4528"/>
    <w:rsid w:val="00E537D3"/>
    <w:rsid w:val="00E9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931C"/>
  <w15:docId w15:val="{DEE29CD7-0BC7-481A-9667-15E0BAA2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25F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E25FC"/>
    <w:rPr>
      <w:color w:val="0066CC"/>
      <w:u w:val="single"/>
    </w:rPr>
  </w:style>
  <w:style w:type="table" w:styleId="a4">
    <w:name w:val="Table Grid"/>
    <w:basedOn w:val="a1"/>
    <w:uiPriority w:val="59"/>
    <w:rsid w:val="00453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C743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743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</cp:lastModifiedBy>
  <cp:revision>8</cp:revision>
  <cp:lastPrinted>2020-09-11T09:53:00Z</cp:lastPrinted>
  <dcterms:created xsi:type="dcterms:W3CDTF">2020-09-11T11:46:00Z</dcterms:created>
  <dcterms:modified xsi:type="dcterms:W3CDTF">2020-10-21T04:02:00Z</dcterms:modified>
</cp:coreProperties>
</file>