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636" w:rsidRDefault="00210D33" w:rsidP="00D626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 xml:space="preserve">В </w:t>
      </w:r>
      <w:proofErr w:type="spellStart"/>
      <w:r>
        <w:rPr>
          <w:color w:val="2C2D2E"/>
          <w:sz w:val="28"/>
          <w:szCs w:val="28"/>
        </w:rPr>
        <w:t>Кировграде</w:t>
      </w:r>
      <w:proofErr w:type="spellEnd"/>
      <w:r>
        <w:rPr>
          <w:color w:val="2C2D2E"/>
          <w:sz w:val="28"/>
          <w:szCs w:val="28"/>
        </w:rPr>
        <w:t xml:space="preserve"> сотрудники ОГИБДД </w:t>
      </w:r>
      <w:proofErr w:type="spellStart"/>
      <w:r>
        <w:rPr>
          <w:color w:val="2C2D2E"/>
          <w:sz w:val="28"/>
          <w:szCs w:val="28"/>
        </w:rPr>
        <w:t>МОтд</w:t>
      </w:r>
      <w:proofErr w:type="spellEnd"/>
      <w:r>
        <w:rPr>
          <w:color w:val="2C2D2E"/>
          <w:sz w:val="28"/>
          <w:szCs w:val="28"/>
        </w:rPr>
        <w:t xml:space="preserve"> МВД России «Кировградское» и МКУ «Управления образования Кировградского городского округа» организовали семинар - совещание для педагогов, ответственных за работу по профилактике детского </w:t>
      </w:r>
      <w:proofErr w:type="spellStart"/>
      <w:r>
        <w:rPr>
          <w:color w:val="2C2D2E"/>
          <w:sz w:val="28"/>
          <w:szCs w:val="28"/>
        </w:rPr>
        <w:t>дорожно</w:t>
      </w:r>
      <w:proofErr w:type="spellEnd"/>
      <w:r>
        <w:rPr>
          <w:color w:val="2C2D2E"/>
          <w:sz w:val="28"/>
          <w:szCs w:val="28"/>
        </w:rPr>
        <w:t>–транспортного травматизма</w:t>
      </w:r>
    </w:p>
    <w:p w:rsidR="00210D33" w:rsidRDefault="00210D33" w:rsidP="00D626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Семинар проходил в режиме видеоконференцсвязи, в котором приняли участие педагоги 10-ти образовательных учреждений. Сотрудники ГИБДД рассказали о состоянии детского дорожно-транспортного травматизма в Кировградском городском округе, основных причинах ДТП с участием детей, сделав акцент на актуальные вопросы организации деятельности образовательных организаций по профилактике детск</w:t>
      </w:r>
      <w:r w:rsidR="00D62636">
        <w:rPr>
          <w:color w:val="2C2D2E"/>
          <w:sz w:val="28"/>
          <w:szCs w:val="28"/>
        </w:rPr>
        <w:t>ого дорожного травматизма в 2021-2022</w:t>
      </w:r>
      <w:r>
        <w:rPr>
          <w:color w:val="2C2D2E"/>
          <w:sz w:val="28"/>
          <w:szCs w:val="28"/>
        </w:rPr>
        <w:t xml:space="preserve"> учебном году. Кроме того, автоинспекторы и специалисты управления образования акцентировали внимание на организацию профилактической работы в школах и детских садах с использованием новых форм обучения и профилактических мероприятий, как в очной форме, так и в дистанционной.</w:t>
      </w:r>
    </w:p>
    <w:p w:rsidR="00D62636" w:rsidRDefault="00210D33" w:rsidP="00D626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C2D2E"/>
          <w:sz w:val="28"/>
          <w:szCs w:val="28"/>
        </w:rPr>
      </w:pPr>
      <w:proofErr w:type="gramStart"/>
      <w:r>
        <w:rPr>
          <w:color w:val="2C2D2E"/>
          <w:sz w:val="28"/>
          <w:szCs w:val="28"/>
        </w:rPr>
        <w:t>Участники семинара сошлись на том, что в совместной работе по профилактике детского дорожно-транспортного травматизма по-прежнему пристального внимания заслуживают родители, отметив, что вовлечение родителей в совместную деятельность, направленную на профилактику детского дорожно-транспортного травматизма позволяет им и их детям повысить грамотность в вопросах безопасного поведения на дороге, поскольку родители - безусловный авторитет для своих детей и именно на них лежит основная ответственность за</w:t>
      </w:r>
      <w:proofErr w:type="gramEnd"/>
      <w:r>
        <w:rPr>
          <w:color w:val="2C2D2E"/>
          <w:sz w:val="28"/>
          <w:szCs w:val="28"/>
        </w:rPr>
        <w:t xml:space="preserve"> умение ребенк</w:t>
      </w:r>
      <w:r w:rsidR="00D62636">
        <w:rPr>
          <w:color w:val="2C2D2E"/>
          <w:sz w:val="28"/>
          <w:szCs w:val="28"/>
        </w:rPr>
        <w:t>а оценить опасность на дороге.</w:t>
      </w:r>
    </w:p>
    <w:p w:rsidR="00210D33" w:rsidRDefault="00210D33" w:rsidP="00D626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C2D2E"/>
          <w:sz w:val="23"/>
          <w:szCs w:val="23"/>
        </w:rPr>
      </w:pPr>
      <w:r>
        <w:rPr>
          <w:color w:val="2C2D2E"/>
          <w:sz w:val="28"/>
          <w:szCs w:val="28"/>
        </w:rPr>
        <w:t>В конце  совещания были определены приоритетные вопросы, на которые необходимо обратить внимание в профилактике</w:t>
      </w:r>
      <w:r>
        <w:rPr>
          <w:rFonts w:ascii="Calibri" w:hAnsi="Calibri" w:cs="Calibri"/>
          <w:color w:val="2C2D2E"/>
          <w:sz w:val="22"/>
          <w:szCs w:val="22"/>
        </w:rPr>
        <w:t> </w:t>
      </w:r>
      <w:r>
        <w:rPr>
          <w:color w:val="2C2D2E"/>
          <w:sz w:val="28"/>
          <w:szCs w:val="28"/>
        </w:rPr>
        <w:t>детского дорожно-транспортного травматизма на территории  округа.</w:t>
      </w:r>
    </w:p>
    <w:p w:rsidR="00D25345" w:rsidRDefault="00D25345" w:rsidP="00D62636">
      <w:pPr>
        <w:spacing w:after="0" w:line="240" w:lineRule="auto"/>
        <w:ind w:firstLine="567"/>
      </w:pPr>
    </w:p>
    <w:sectPr w:rsidR="00D25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savePreviewPicture/>
  <w:compat>
    <w:useFELayout/>
  </w:compat>
  <w:rsids>
    <w:rsidRoot w:val="00210D33"/>
    <w:rsid w:val="00210D33"/>
    <w:rsid w:val="00D25345"/>
    <w:rsid w:val="00D62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5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2021-11-30T04:51:00Z</dcterms:created>
  <dcterms:modified xsi:type="dcterms:W3CDTF">2021-11-30T05:10:00Z</dcterms:modified>
</cp:coreProperties>
</file>