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A3" w:rsidRDefault="00500DA3" w:rsidP="00424A9B">
      <w:pPr>
        <w:pStyle w:val="afe"/>
        <w:rPr>
          <w:rFonts w:ascii="Liberation Serif" w:hAnsi="Liberation Serif" w:cs="Liberation Serif"/>
          <w:b/>
          <w:bCs/>
          <w:sz w:val="27"/>
          <w:szCs w:val="27"/>
        </w:rPr>
      </w:pPr>
    </w:p>
    <w:p w:rsidR="00F07F06" w:rsidRPr="00424A9B" w:rsidRDefault="00F07F06" w:rsidP="00424A9B">
      <w:pPr>
        <w:pStyle w:val="afe"/>
        <w:jc w:val="center"/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</w:pP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t>ИНФОРМАЦИЯ ОБ ОРГАНИЗАЦИИ ТЕСТИРОВАНИЯ ДЕТЕЙ ИНОСТРАННЫХ ГРАЖДАНПО РУССКОМУ ЯЗЫКУ ПРИ ПОСТУПЛЕНИИ В ОБЩЕОБРАЗОВАТЕЛЬНЫЕ О</w:t>
      </w:r>
      <w:r w:rsidR="00EB30D2" w:rsidRPr="00500DA3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t>РГАНИЗАЦИИ СВЕРДЛОВСКОЙ ОБЛАСТИ</w:t>
      </w:r>
    </w:p>
    <w:p w:rsidR="00F07F06" w:rsidRPr="00500DA3" w:rsidRDefault="00F07F06" w:rsidP="00F07F06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С 1 апреля 2025 года вступил в силу Федеральный закон от 28 декабря 2024 года № 544-ФЗ </w:t>
      </w:r>
      <w:r w:rsidR="00793190" w:rsidRPr="00611189">
        <w:rPr>
          <w:rFonts w:ascii="Liberation Serif" w:hAnsi="Liberation Serif" w:cs="Liberation Serif"/>
          <w:bCs/>
          <w:sz w:val="27"/>
          <w:szCs w:val="27"/>
        </w:rPr>
        <w:t>«</w:t>
      </w:r>
      <w:r w:rsidRPr="00611189">
        <w:rPr>
          <w:rFonts w:ascii="Liberation Serif" w:hAnsi="Liberation Serif" w:cs="Liberation Serif"/>
          <w:bCs/>
          <w:sz w:val="27"/>
          <w:szCs w:val="27"/>
        </w:rPr>
        <w:t>О внесении изменений в статьи 67 и 78 Федерального закона</w:t>
      </w:r>
      <w:r w:rsidR="00611189">
        <w:rPr>
          <w:rFonts w:ascii="Liberation Serif" w:hAnsi="Liberation Serif" w:cs="Liberation Serif"/>
          <w:bCs/>
          <w:sz w:val="27"/>
          <w:szCs w:val="27"/>
        </w:rPr>
        <w:br/>
      </w:r>
      <w:r w:rsidR="00793190" w:rsidRPr="00611189">
        <w:rPr>
          <w:rFonts w:ascii="Liberation Serif" w:hAnsi="Liberation Serif" w:cs="Liberation Serif"/>
          <w:bCs/>
          <w:sz w:val="27"/>
          <w:szCs w:val="27"/>
        </w:rPr>
        <w:t>«</w:t>
      </w:r>
      <w:r w:rsidRPr="00611189">
        <w:rPr>
          <w:rFonts w:ascii="Liberation Serif" w:hAnsi="Liberation Serif" w:cs="Liberation Serif"/>
          <w:bCs/>
          <w:sz w:val="27"/>
          <w:szCs w:val="27"/>
        </w:rPr>
        <w:t>Об образовании в Российской Федерации</w:t>
      </w:r>
      <w:r w:rsidR="00793190" w:rsidRPr="00611189">
        <w:rPr>
          <w:rFonts w:ascii="Liberation Serif" w:hAnsi="Liberation Serif" w:cs="Liberation Serif"/>
          <w:bCs/>
          <w:sz w:val="27"/>
          <w:szCs w:val="27"/>
        </w:rPr>
        <w:t>»</w:t>
      </w:r>
      <w:r w:rsidR="00500DA3" w:rsidRPr="00500DA3">
        <w:t xml:space="preserve"> </w:t>
      </w:r>
      <w:hyperlink r:id="rId8" w:history="1">
        <w:r w:rsidR="00500DA3" w:rsidRPr="004E7041">
          <w:rPr>
            <w:rStyle w:val="afc"/>
            <w:rFonts w:ascii="Liberation Serif" w:hAnsi="Liberation Serif" w:cs="Liberation Serif"/>
            <w:bCs/>
            <w:sz w:val="27"/>
            <w:szCs w:val="27"/>
          </w:rPr>
          <w:t>https://disk.yandex.ru/i/JgcqXDGplEIuBA</w:t>
        </w:r>
      </w:hyperlink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, в соответствии с которым иностранные граждане принимаются на обучение по основным общеобразовательным программам </w:t>
      </w: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при условии предъявления документа, подтверждающего законность их нахождения на территории Российской Федерации</w:t>
      </w:r>
      <w:r w:rsidRPr="00500DA3">
        <w:rPr>
          <w:rFonts w:ascii="Liberation Serif" w:hAnsi="Liberation Serif" w:cs="Liberation Serif"/>
          <w:bCs/>
          <w:color w:val="FF0000"/>
          <w:sz w:val="27"/>
          <w:szCs w:val="27"/>
        </w:rPr>
        <w:t>,</w:t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 а при приеме на обучение по образовательным программам начального общего, основного общего и среднего общего образования также при условии успешного прохождения на бесплатной основе в государственной</w:t>
      </w:r>
      <w:r w:rsidR="00D8332A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или муниципальной общеобразовательной организации </w:t>
      </w: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тестирования на знание русского языка</w:t>
      </w:r>
      <w:r w:rsidRPr="00D8332A">
        <w:rPr>
          <w:rFonts w:ascii="Liberation Serif" w:hAnsi="Liberation Serif" w:cs="Liberation Serif"/>
          <w:b/>
          <w:bCs/>
          <w:sz w:val="27"/>
          <w:szCs w:val="27"/>
        </w:rPr>
        <w:t>,</w:t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 достаточной для освоения указанных образовательных программ. </w:t>
      </w: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Лица, не прошедшие тестирование на знание русского языка, достаточное</w:t>
      </w:r>
      <w:r w:rsidR="00AA44AA"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 xml:space="preserve"> </w:t>
      </w: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для освоения образовательных программ начального общего, основного общего и</w:t>
      </w:r>
      <w:r w:rsidR="00FE5D4A" w:rsidRPr="00500DA3">
        <w:rPr>
          <w:rFonts w:ascii="Liberation Serif" w:hAnsi="Liberation Serif" w:cs="Liberation Serif"/>
          <w:b/>
          <w:bCs/>
          <w:color w:val="FF0000"/>
          <w:sz w:val="27"/>
          <w:szCs w:val="27"/>
          <w:lang w:val="en-US"/>
        </w:rPr>
        <w:t> </w:t>
      </w:r>
      <w:r w:rsidRPr="00500DA3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среднего общего образования, не допускаются до освоения указанных образовательных программ.</w:t>
      </w:r>
    </w:p>
    <w:p w:rsidR="00EA27FC" w:rsidRPr="00611189" w:rsidRDefault="0094393B" w:rsidP="00EA27FC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>Порядок проведения тестирования регламентируется приказом Министерства просвещения Российской Федерации от 04.03.2025 № 170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>«Об утверждении Порядка проведения в государственной или муниципальной общеобразовательной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>и лиц без гражданства»</w:t>
      </w:r>
      <w:r w:rsidR="004D6927">
        <w:rPr>
          <w:rFonts w:ascii="Liberation Serif" w:hAnsi="Liberation Serif" w:cs="Liberation Serif"/>
          <w:bCs/>
          <w:sz w:val="27"/>
          <w:szCs w:val="27"/>
        </w:rPr>
        <w:t xml:space="preserve"> (далее -</w:t>
      </w:r>
      <w:r w:rsidR="004D6927" w:rsidRPr="004D6927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4D6927" w:rsidRPr="004D6927">
        <w:rPr>
          <w:rFonts w:ascii="Liberation Serif" w:hAnsi="Liberation Serif" w:cs="Liberation Serif"/>
          <w:bCs/>
          <w:sz w:val="27"/>
          <w:szCs w:val="27"/>
        </w:rPr>
        <w:t>приказ</w:t>
      </w:r>
      <w:r w:rsidR="004D6927">
        <w:rPr>
          <w:rFonts w:ascii="Liberation Serif" w:hAnsi="Liberation Serif" w:cs="Liberation Serif"/>
          <w:bCs/>
          <w:sz w:val="27"/>
          <w:szCs w:val="27"/>
        </w:rPr>
        <w:t xml:space="preserve">                                   от 04.03.2025 № 170)</w:t>
      </w:r>
      <w:r w:rsidR="00500DA3">
        <w:rPr>
          <w:rFonts w:ascii="Liberation Serif" w:hAnsi="Liberation Serif" w:cs="Liberation Serif"/>
          <w:bCs/>
          <w:sz w:val="27"/>
          <w:szCs w:val="27"/>
        </w:rPr>
        <w:t xml:space="preserve"> </w:t>
      </w:r>
      <w:hyperlink r:id="rId9" w:history="1">
        <w:r w:rsidR="00500DA3" w:rsidRPr="004E7041">
          <w:rPr>
            <w:rStyle w:val="afc"/>
            <w:rFonts w:ascii="Liberation Serif" w:hAnsi="Liberation Serif" w:cs="Liberation Serif"/>
            <w:bCs/>
            <w:sz w:val="27"/>
            <w:szCs w:val="27"/>
          </w:rPr>
          <w:t>https://disk.yandex.ru/i/vJMcN-o9YnilJA</w:t>
        </w:r>
      </w:hyperlink>
      <w:r w:rsidR="00500DA3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:rsidR="00EA27FC" w:rsidRPr="00611189" w:rsidRDefault="00EA27FC" w:rsidP="00EA27FC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EA27FC">
        <w:rPr>
          <w:rFonts w:ascii="Liberation Serif" w:hAnsi="Liberation Serif" w:cs="Liberation Serif"/>
          <w:bCs/>
          <w:sz w:val="27"/>
          <w:szCs w:val="27"/>
        </w:rPr>
        <w:t>Тестирование на территории Свердловской области организовано</w:t>
      </w:r>
      <w:r w:rsidRPr="00EA27FC">
        <w:rPr>
          <w:rFonts w:ascii="Liberation Serif" w:hAnsi="Liberation Serif" w:cs="Liberation Serif"/>
          <w:bCs/>
          <w:sz w:val="27"/>
          <w:szCs w:val="27"/>
        </w:rPr>
        <w:br/>
        <w:t>и проводится в соответствии с приказом Министерства образования от 20.06.2025 №</w:t>
      </w:r>
      <w:r w:rsidR="00C25ED2">
        <w:rPr>
          <w:rFonts w:ascii="Liberation Serif" w:hAnsi="Liberation Serif" w:cs="Liberation Serif"/>
          <w:bCs/>
          <w:sz w:val="27"/>
          <w:szCs w:val="27"/>
        </w:rPr>
        <w:t> </w:t>
      </w:r>
      <w:r w:rsidRPr="00EA27FC">
        <w:rPr>
          <w:rFonts w:ascii="Liberation Serif" w:hAnsi="Liberation Serif" w:cs="Liberation Serif"/>
          <w:bCs/>
          <w:sz w:val="27"/>
          <w:szCs w:val="27"/>
        </w:rPr>
        <w:t>194-Д «О проведении тестирования на знание русского языка, достаточное для освоения образовательных программ начального общего, основного общего</w:t>
      </w:r>
      <w:r w:rsidRPr="00EA27FC">
        <w:rPr>
          <w:rFonts w:ascii="Liberation Serif" w:hAnsi="Liberation Serif" w:cs="Liberation Serif"/>
          <w:bCs/>
          <w:sz w:val="27"/>
          <w:szCs w:val="27"/>
        </w:rPr>
        <w:br/>
        <w:t>и среднего общего образования, иностранных граждан и лиц без гражданства</w:t>
      </w:r>
      <w:r w:rsidRPr="00EA27FC">
        <w:rPr>
          <w:rFonts w:ascii="Liberation Serif" w:hAnsi="Liberation Serif" w:cs="Liberation Serif"/>
          <w:bCs/>
          <w:sz w:val="27"/>
          <w:szCs w:val="27"/>
        </w:rPr>
        <w:br/>
        <w:t>на базе государственных и муниципальных общеобразовательных организаций, расположенных на т</w:t>
      </w:r>
      <w:r w:rsidR="006F6A8F">
        <w:rPr>
          <w:rFonts w:ascii="Liberation Serif" w:hAnsi="Liberation Serif" w:cs="Liberation Serif"/>
          <w:bCs/>
          <w:sz w:val="27"/>
          <w:szCs w:val="27"/>
        </w:rPr>
        <w:t xml:space="preserve">ерритории Свердловской области» </w:t>
      </w:r>
      <w:hyperlink r:id="rId10" w:history="1">
        <w:r w:rsidR="006F6A8F" w:rsidRPr="004E7041">
          <w:rPr>
            <w:rStyle w:val="afc"/>
            <w:rFonts w:ascii="Liberation Serif" w:hAnsi="Liberation Serif" w:cs="Liberation Serif"/>
            <w:bCs/>
            <w:sz w:val="27"/>
            <w:szCs w:val="27"/>
          </w:rPr>
          <w:t>https://disk.yandex.ru/i/cork0ouhzkvYRw</w:t>
        </w:r>
      </w:hyperlink>
      <w:r w:rsidR="006F6A8F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:rsidR="00F07F06" w:rsidRPr="006F6A8F" w:rsidRDefault="00F07F06" w:rsidP="00F07F06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6F6A8F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В перечень документов для зачисления в школу ребенка иностранного гражданина или лица без гражданства добавлены следующие обязательные документы: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1.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родство заявителя (или законность представления прав ребенка);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2.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законность нахождения ребенка</w:t>
      </w:r>
      <w:r w:rsidRPr="00611189">
        <w:rPr>
          <w:rFonts w:ascii="Liberation Serif" w:hAnsi="Liberation Serif" w:cs="Liberation Serif"/>
          <w:bCs/>
          <w:sz w:val="27"/>
          <w:szCs w:val="27"/>
        </w:rPr>
        <w:br/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и его законного (законных) представителя (представителей) или поступающего</w:t>
      </w:r>
      <w:r w:rsidR="00EA27FC">
        <w:rPr>
          <w:rFonts w:ascii="Liberation Serif" w:hAnsi="Liberation Serif" w:cs="Liberation Serif"/>
          <w:bCs/>
          <w:sz w:val="27"/>
          <w:szCs w:val="27"/>
        </w:rPr>
        <w:t>;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3. </w:t>
      </w:r>
      <w:r w:rsidR="006F6A8F">
        <w:rPr>
          <w:rFonts w:ascii="Liberation Serif" w:hAnsi="Liberation Serif" w:cs="Liberation Serif"/>
          <w:bCs/>
          <w:sz w:val="27"/>
          <w:szCs w:val="27"/>
        </w:rPr>
        <w:t>Н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а территории Российской Федерации (действительные вид на жительство, либо разрешение на временное проживание, либо разрешение на временное проживание в целях получения образования, либо визу и (или) миграционную карту, либо иные предусмотренные федеральным законом или международным договором Российской Федерации документы, подтверждающие право иностранного гражданина или лица без гражданства на пребывание (проживание) в Российской Федерации);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4.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прохождение государственной дактилоскопической регистрации ребенка или поступающего;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5.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изучение русского языка ребенком</w:t>
      </w:r>
      <w:r w:rsidR="00611189">
        <w:rPr>
          <w:rFonts w:ascii="Liberation Serif" w:hAnsi="Liberation Serif" w:cs="Liberation Serif"/>
          <w:bCs/>
          <w:sz w:val="27"/>
          <w:szCs w:val="27"/>
        </w:rPr>
        <w:br/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или поступающим в образовательных организациях иностранного (иностранных) государства (государств) (со 2 по 11 класс) (при наличии);</w:t>
      </w:r>
    </w:p>
    <w:p w:rsidR="00F07F06" w:rsidRPr="00611189" w:rsidRDefault="000C0D8A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6.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удостоверяющих личность ребенка или поступающего (для иностранных граждан: паспорт иностранного гражданина либо иной документ, установленный федеральным законом или признаваемый в соответствии</w:t>
      </w:r>
      <w:r w:rsidR="00611189">
        <w:rPr>
          <w:rFonts w:ascii="Liberation Serif" w:hAnsi="Liberation Serif" w:cs="Liberation Serif"/>
          <w:bCs/>
          <w:sz w:val="27"/>
          <w:szCs w:val="27"/>
        </w:rPr>
        <w:br/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с международным договором Российской Федерации в качестве документа, удостоверяющего личность иностранного гражданина; для лиц без гражданства: документ, выданный иностранным государством и признаваемый в соответствии</w:t>
      </w:r>
      <w:r w:rsidR="00874C24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с международным договором Российской Федерации в качестве документа, удостоверяющего личность лица без гражданства, разрешение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на временное проживание, временное удостоверение личности лица без гражданства в Российской Федерации, вид на жительство и иные документы, предусмотренные федеральным законом или признаваемые в соответствии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с международным договором Российской Федерации в качестве документов, удостоверяющих личность лица без гражданства);</w:t>
      </w:r>
    </w:p>
    <w:p w:rsidR="00F07F06" w:rsidRPr="00611189" w:rsidRDefault="00874C24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hAnsi="Liberation Serif" w:cs="Liberation Serif"/>
          <w:bCs/>
          <w:sz w:val="27"/>
          <w:szCs w:val="27"/>
        </w:rPr>
        <w:t>7</w:t>
      </w:r>
      <w:r w:rsidR="000C0D8A" w:rsidRPr="00611189">
        <w:rPr>
          <w:rFonts w:ascii="Liberation Serif" w:hAnsi="Liberation Serif" w:cs="Liberation Serif"/>
          <w:bCs/>
          <w:sz w:val="27"/>
          <w:szCs w:val="27"/>
        </w:rPr>
        <w:t xml:space="preserve">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присвоение родителю (родителям) (законному (законным) представителю (представителям) идентификационного номера налогоплательщика; страхового номера индивидуального лицевого счета (далее – СНИЛС) (при наличии), а также СНИЛС ребенка или поступающего</w:t>
      </w:r>
      <w:r w:rsidR="000C0D8A" w:rsidRPr="00611189">
        <w:rPr>
          <w:rFonts w:ascii="Liberation Serif" w:hAnsi="Liberation Serif" w:cs="Liberation Serif"/>
          <w:bCs/>
          <w:sz w:val="27"/>
          <w:szCs w:val="27"/>
        </w:rPr>
        <w:br/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(при наличии);</w:t>
      </w:r>
    </w:p>
    <w:p w:rsidR="00F07F06" w:rsidRPr="00611189" w:rsidRDefault="00874C24" w:rsidP="00F07F06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hAnsi="Liberation Serif" w:cs="Liberation Serif"/>
          <w:bCs/>
          <w:sz w:val="27"/>
          <w:szCs w:val="27"/>
        </w:rPr>
        <w:t>8</w:t>
      </w:r>
      <w:r w:rsidR="000C0D8A" w:rsidRPr="00611189">
        <w:rPr>
          <w:rFonts w:ascii="Liberation Serif" w:hAnsi="Liberation Serif" w:cs="Liberation Serif"/>
          <w:bCs/>
          <w:sz w:val="27"/>
          <w:szCs w:val="27"/>
        </w:rPr>
        <w:t xml:space="preserve">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опия медицинского заключения об отсутствии у ребенка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или поступающего инфекционных заболеваний, представляющих опасность</w:t>
      </w:r>
      <w:r w:rsidR="00611189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для окружающих, по форме, утвержденной приказом Министерства здравоохранения Российской Федерации от 19.11.2021 № 1079н (зарегистрирован Министерством юстиции Российской Федерации 30.11.2021, рег. № 66070), с изменениями, внесенными приказом Министерства здравоохранения Российской Федерации</w:t>
      </w:r>
      <w:r w:rsidR="000C0D8A" w:rsidRPr="00611189">
        <w:rPr>
          <w:rFonts w:ascii="Liberation Serif" w:hAnsi="Liberation Serif" w:cs="Liberation Serif"/>
          <w:bCs/>
          <w:sz w:val="27"/>
          <w:szCs w:val="27"/>
        </w:rPr>
        <w:br/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от 21.02.2022 № 94н (зарегистрирован Министерством юстиции Российской Федерации 22.02.2022 рег. № 67408), действующим до 1 марта 2028 года;</w:t>
      </w:r>
    </w:p>
    <w:p w:rsidR="006F6A8F" w:rsidRPr="00611189" w:rsidRDefault="00874C24" w:rsidP="006F6A8F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hAnsi="Liberation Serif" w:cs="Liberation Serif"/>
          <w:bCs/>
          <w:sz w:val="27"/>
          <w:szCs w:val="27"/>
        </w:rPr>
        <w:t>9</w:t>
      </w:r>
      <w:r w:rsidR="000C0D8A" w:rsidRPr="00611189">
        <w:rPr>
          <w:rFonts w:ascii="Liberation Serif" w:hAnsi="Liberation Serif" w:cs="Liberation Serif"/>
          <w:bCs/>
          <w:sz w:val="27"/>
          <w:szCs w:val="27"/>
        </w:rPr>
        <w:t xml:space="preserve">. </w:t>
      </w:r>
      <w:r w:rsidR="006F6A8F">
        <w:rPr>
          <w:rFonts w:ascii="Liberation Serif" w:hAnsi="Liberation Serif" w:cs="Liberation Serif"/>
          <w:bCs/>
          <w:sz w:val="27"/>
          <w:szCs w:val="27"/>
        </w:rPr>
        <w:t>К</w:t>
      </w:r>
      <w:r w:rsidR="00F07F06" w:rsidRPr="00611189">
        <w:rPr>
          <w:rFonts w:ascii="Liberation Serif" w:hAnsi="Liberation Serif" w:cs="Liberation Serif"/>
          <w:bCs/>
          <w:sz w:val="27"/>
          <w:szCs w:val="27"/>
        </w:rPr>
        <w:t>опии документов, подтверждающих осуществление родителем (законным представителем) трудовой деятельности (при наличии).</w:t>
      </w:r>
    </w:p>
    <w:p w:rsidR="00EA27FC" w:rsidRDefault="00F07F06" w:rsidP="006F6A8F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F6A8F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t>В течение 5 рабочих дней</w:t>
      </w:r>
      <w:r w:rsidRPr="006F6A8F">
        <w:rPr>
          <w:rFonts w:ascii="Liberation Serif" w:hAnsi="Liberation Serif" w:cs="Liberation Serif"/>
          <w:bCs/>
          <w:color w:val="FF0000"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>после представления документов школой проводится проверка их комплектности. В случае представления неполного комплекта документов школа возвращает заявление без его рассмотрения.</w:t>
      </w:r>
      <w:r w:rsidR="00874C24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В случае представления полного комплекта документов школа </w:t>
      </w:r>
      <w:r w:rsidRPr="006F6A8F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t>в течение</w:t>
      </w:r>
      <w:r w:rsidR="00611189" w:rsidRPr="006F6A8F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br/>
      </w:r>
      <w:r w:rsidRPr="006F6A8F">
        <w:rPr>
          <w:rFonts w:ascii="Liberation Serif" w:hAnsi="Liberation Serif" w:cs="Liberation Serif"/>
          <w:b/>
          <w:bCs/>
          <w:color w:val="FF0000"/>
          <w:sz w:val="27"/>
          <w:szCs w:val="27"/>
          <w:u w:val="single"/>
        </w:rPr>
        <w:t>25 рабочих дней</w:t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 осуществляет проверку достоверности предоставленных документов.</w:t>
      </w:r>
      <w:r w:rsidR="006F6A8F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11189">
        <w:rPr>
          <w:rFonts w:ascii="Liberation Serif" w:hAnsi="Liberation Serif" w:cs="Liberation Serif"/>
          <w:bCs/>
          <w:sz w:val="27"/>
          <w:szCs w:val="27"/>
        </w:rPr>
        <w:t>В случае представления полного комплекта документов и со дня подтверждения их достоверности ребенок, являющийся иностранным гражданином или лицом без гражданства, направляется школой в государственную или муниципальную о</w:t>
      </w:r>
      <w:r w:rsidR="00346280" w:rsidRPr="00611189">
        <w:rPr>
          <w:rFonts w:ascii="Liberation Serif" w:hAnsi="Liberation Serif" w:cs="Liberation Serif"/>
          <w:bCs/>
          <w:sz w:val="27"/>
          <w:szCs w:val="27"/>
        </w:rPr>
        <w:t xml:space="preserve">бщеобразовательную организацию </w:t>
      </w:r>
      <w:r w:rsidRPr="00611189">
        <w:rPr>
          <w:rFonts w:ascii="Liberation Serif" w:hAnsi="Liberation Serif" w:cs="Liberation Serif"/>
          <w:bCs/>
          <w:sz w:val="27"/>
          <w:szCs w:val="27"/>
        </w:rPr>
        <w:t>для прохождения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</w:t>
      </w:r>
    </w:p>
    <w:p w:rsidR="00EA27FC" w:rsidRPr="006F6A8F" w:rsidRDefault="00851596" w:rsidP="00F07F06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6F6A8F">
        <w:rPr>
          <w:rFonts w:ascii="Liberation Serif" w:hAnsi="Liberation Serif" w:cs="Liberation Serif"/>
          <w:bCs/>
          <w:noProof/>
          <w:color w:val="FF0000"/>
          <w:sz w:val="27"/>
          <w:szCs w:val="27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8115935</wp:posOffset>
            </wp:positionV>
            <wp:extent cx="952500" cy="952500"/>
            <wp:effectExtent l="19050" t="19050" r="19050" b="19050"/>
            <wp:wrapSquare wrapText="bothSides"/>
            <wp:docPr id="6" name="Рисунок 6" descr="http://qrcoder.ru/code/?https%3A%2F%2Fminobraz.midural.ru%2Fupload%2Fuf%2F6f5%2Fwc7ygzsjby96n5bp95dpqde4ji9ct7hb%2Fprikaz-ot-28.03.2025-_-576_D-.pd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minobraz.midural.ru%2Fupload%2Fuf%2F6f5%2Fwc7ygzsjby96n5bp95dpqde4ji9ct7hb%2Fprikaz-ot-28.03.2025-_-576_D-.pdf&amp;4&amp;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A27FC" w:rsidRPr="006F6A8F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По ссылке (QR-код) можно ознакомиться с информацией о</w:t>
      </w:r>
      <w:r w:rsidR="00D67AEA" w:rsidRPr="006F6A8F">
        <w:rPr>
          <w:rFonts w:ascii="Liberation Serif" w:hAnsi="Liberation Serif" w:cs="Liberation Serif"/>
          <w:b/>
          <w:bCs/>
          <w:color w:val="FF0000"/>
          <w:sz w:val="27"/>
          <w:szCs w:val="27"/>
          <w:lang w:val="en-US"/>
        </w:rPr>
        <w:t> </w:t>
      </w:r>
      <w:r w:rsidR="00EA27FC" w:rsidRPr="006F6A8F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тестирующих образовательных организациях Свердловской области.</w:t>
      </w:r>
    </w:p>
    <w:p w:rsidR="00D67AEA" w:rsidRPr="006F6A8F" w:rsidRDefault="00D67AEA" w:rsidP="00EA27FC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6F6A8F">
        <w:rPr>
          <w:rFonts w:ascii="Liberation Serif" w:hAnsi="Liberation Serif" w:cs="Liberation Serif"/>
          <w:b/>
          <w:bCs/>
          <w:color w:val="FF0000"/>
          <w:sz w:val="27"/>
          <w:szCs w:val="27"/>
        </w:rPr>
        <w:lastRenderedPageBreak/>
        <w:t>Прием экзаменов осуществляется ежемесячно в каждую третью субботу месяца.</w:t>
      </w:r>
    </w:p>
    <w:p w:rsidR="00424A9B" w:rsidRDefault="00424A9B" w:rsidP="00424A9B">
      <w:pPr>
        <w:jc w:val="center"/>
        <w:rPr>
          <w:b/>
          <w:bCs/>
          <w:sz w:val="27"/>
          <w:szCs w:val="27"/>
        </w:rPr>
      </w:pPr>
    </w:p>
    <w:p w:rsidR="00D67AEA" w:rsidRPr="00424A9B" w:rsidRDefault="00EA27FC" w:rsidP="00424A9B">
      <w:pPr>
        <w:jc w:val="center"/>
        <w:rPr>
          <w:rFonts w:eastAsiaTheme="minorHAnsi"/>
          <w:b/>
          <w:bCs/>
          <w:color w:val="FF0000"/>
          <w:sz w:val="27"/>
          <w:szCs w:val="27"/>
        </w:rPr>
      </w:pPr>
      <w:r w:rsidRPr="00424A9B">
        <w:rPr>
          <w:b/>
          <w:bCs/>
          <w:color w:val="FF0000"/>
          <w:sz w:val="27"/>
          <w:szCs w:val="27"/>
        </w:rPr>
        <w:t>Расписание проведения тестирования</w:t>
      </w:r>
    </w:p>
    <w:p w:rsidR="00EA27FC" w:rsidRPr="00424A9B" w:rsidRDefault="00EA27FC" w:rsidP="00D67AEA">
      <w:pPr>
        <w:pStyle w:val="afe"/>
        <w:jc w:val="center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иностранных граждан и лиц без гражданства на знание русского языка, достаточное для освоения образовательных программ начального общего, основного общег</w:t>
      </w:r>
      <w:r w:rsidR="00D67AEA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о и среднего общего образования</w:t>
      </w:r>
    </w:p>
    <w:p w:rsidR="00D67AEA" w:rsidRPr="00611189" w:rsidRDefault="00D67AEA" w:rsidP="00D67AEA">
      <w:pPr>
        <w:pStyle w:val="afe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</w:p>
    <w:tbl>
      <w:tblPr>
        <w:tblW w:w="9923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4678"/>
        <w:gridCol w:w="3969"/>
      </w:tblGrid>
      <w:tr w:rsidR="00EA27FC" w:rsidRPr="00611189" w:rsidTr="00127BDB">
        <w:trPr>
          <w:trHeight w:val="40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Дата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Время</w:t>
            </w:r>
          </w:p>
        </w:tc>
      </w:tr>
      <w:tr w:rsidR="00EA27FC" w:rsidRPr="00611189" w:rsidTr="00127BDB">
        <w:trPr>
          <w:trHeight w:val="22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15 ноября 2025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3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20 декабря 2025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2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17 января 2026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2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21 февраля 2026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1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21 марта 2026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0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18 апреля 2026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  <w:tr w:rsidR="00EA27FC" w:rsidRPr="00611189" w:rsidTr="00127BDB">
        <w:trPr>
          <w:trHeight w:val="20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A27FC" w:rsidRPr="00611189" w:rsidRDefault="00EA27FC" w:rsidP="00127BDB">
            <w:pPr>
              <w:pStyle w:val="afe"/>
              <w:numPr>
                <w:ilvl w:val="0"/>
                <w:numId w:val="16"/>
              </w:numPr>
              <w:jc w:val="both"/>
              <w:rPr>
                <w:sz w:val="27"/>
                <w:szCs w:val="27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127BDB">
            <w:pPr>
              <w:pStyle w:val="afe"/>
              <w:ind w:firstLine="709"/>
              <w:jc w:val="both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16 мая 2026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7FC" w:rsidRPr="00611189" w:rsidRDefault="00EA27FC" w:rsidP="00EA27FC">
            <w:pPr>
              <w:pStyle w:val="afe"/>
              <w:ind w:firstLine="709"/>
              <w:jc w:val="center"/>
              <w:rPr>
                <w:rFonts w:ascii="Liberation Serif" w:hAnsi="Liberation Serif" w:cs="Liberation Serif"/>
                <w:bCs/>
                <w:sz w:val="27"/>
                <w:szCs w:val="27"/>
              </w:rPr>
            </w:pPr>
            <w:r w:rsidRPr="00611189">
              <w:rPr>
                <w:rFonts w:ascii="Liberation Serif" w:hAnsi="Liberation Serif" w:cs="Liberation Serif"/>
                <w:bCs/>
                <w:sz w:val="27"/>
                <w:szCs w:val="27"/>
              </w:rPr>
              <w:t>10.00–16.00</w:t>
            </w:r>
          </w:p>
        </w:tc>
      </w:tr>
    </w:tbl>
    <w:p w:rsidR="00EA27FC" w:rsidRPr="00EA27FC" w:rsidRDefault="0094393B" w:rsidP="00EA27FC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611189">
        <w:rPr>
          <w:rFonts w:ascii="Liberation Serif" w:hAnsi="Liberation Serif" w:cs="Liberation Serif"/>
          <w:bCs/>
          <w:sz w:val="27"/>
          <w:szCs w:val="27"/>
        </w:rPr>
        <w:t>Тестирование проводится по диагностическим материалам и в соответствии</w:t>
      </w:r>
      <w:r w:rsidR="00611189">
        <w:rPr>
          <w:rFonts w:ascii="Liberation Serif" w:hAnsi="Liberation Serif" w:cs="Liberation Serif"/>
          <w:bCs/>
          <w:sz w:val="27"/>
          <w:szCs w:val="27"/>
        </w:rPr>
        <w:br/>
      </w:r>
      <w:r w:rsidRPr="00611189">
        <w:rPr>
          <w:rFonts w:ascii="Liberation Serif" w:hAnsi="Liberation Serif" w:cs="Liberation Serif"/>
          <w:bCs/>
          <w:sz w:val="27"/>
          <w:szCs w:val="27"/>
        </w:rPr>
        <w:t xml:space="preserve">с критериями, разработанными федеральным государственным бюджетным научным учреждением «Федеральный институт педагогических измерений». </w:t>
      </w:r>
    </w:p>
    <w:p w:rsidR="00D67AEA" w:rsidRPr="00424A9B" w:rsidRDefault="00D67AEA" w:rsidP="00EA27FC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</w:p>
    <w:p w:rsidR="00EA27FC" w:rsidRPr="00424A9B" w:rsidRDefault="00D67AEA" w:rsidP="00EA27FC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424A9B">
        <w:rPr>
          <w:bCs/>
          <w:noProof/>
          <w:color w:val="FF000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5314315</wp:posOffset>
            </wp:positionH>
            <wp:positionV relativeFrom="paragraph">
              <wp:posOffset>30480</wp:posOffset>
            </wp:positionV>
            <wp:extent cx="903605" cy="906780"/>
            <wp:effectExtent l="19050" t="19050" r="10795" b="26670"/>
            <wp:wrapTight wrapText="bothSides">
              <wp:wrapPolygon edited="0">
                <wp:start x="-455" y="-454"/>
                <wp:lineTo x="-455" y="21782"/>
                <wp:lineTo x="21403" y="21782"/>
                <wp:lineTo x="21403" y="-454"/>
                <wp:lineTo x="-455" y="-45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06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 xml:space="preserve">Демонстрационные версии диагностических материалов размещены по </w:t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  <w:lang w:val="en-US"/>
        </w:rPr>
        <w:t>QR</w:t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-коду:</w:t>
      </w:r>
    </w:p>
    <w:p w:rsidR="00611189" w:rsidRPr="00424A9B" w:rsidRDefault="00611189" w:rsidP="00611189">
      <w:pPr>
        <w:pStyle w:val="afe"/>
        <w:jc w:val="both"/>
        <w:rPr>
          <w:rFonts w:ascii="Liberation Serif" w:hAnsi="Liberation Serif" w:cs="Liberation Serif"/>
          <w:bCs/>
          <w:color w:val="FF0000"/>
          <w:sz w:val="27"/>
          <w:szCs w:val="27"/>
        </w:rPr>
      </w:pPr>
    </w:p>
    <w:p w:rsidR="00611189" w:rsidRDefault="00611189" w:rsidP="00611189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</w:p>
    <w:p w:rsidR="00EA27FC" w:rsidRDefault="00EA27FC" w:rsidP="00611189">
      <w:pPr>
        <w:pStyle w:val="afe"/>
        <w:ind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</w:p>
    <w:p w:rsidR="0094393B" w:rsidRPr="00424A9B" w:rsidRDefault="0094393B" w:rsidP="0094393B">
      <w:pPr>
        <w:ind w:firstLine="709"/>
        <w:jc w:val="both"/>
        <w:rPr>
          <w:b/>
          <w:color w:val="FF0000"/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 xml:space="preserve">Порядком проведения тестирования </w:t>
      </w:r>
      <w:r w:rsidRPr="00424A9B">
        <w:rPr>
          <w:b/>
          <w:color w:val="FF0000"/>
          <w:sz w:val="27"/>
          <w:szCs w:val="27"/>
          <w:lang w:eastAsia="ru-RU"/>
        </w:rPr>
        <w:t>не предусмотрена выдача родителям (законным представителям) аудиозаписи ответа детей в ходе тестирования,</w:t>
      </w:r>
      <w:r w:rsidR="000C0D8A" w:rsidRPr="00424A9B">
        <w:rPr>
          <w:b/>
          <w:color w:val="FF0000"/>
          <w:sz w:val="27"/>
          <w:szCs w:val="27"/>
          <w:lang w:eastAsia="ru-RU"/>
        </w:rPr>
        <w:br/>
      </w:r>
      <w:r w:rsidRPr="00424A9B">
        <w:rPr>
          <w:b/>
          <w:color w:val="FF0000"/>
          <w:sz w:val="27"/>
          <w:szCs w:val="27"/>
          <w:lang w:eastAsia="ru-RU"/>
        </w:rPr>
        <w:t>а также копии письменной части тестирования. Кроме того, также</w:t>
      </w:r>
      <w:r w:rsidR="000C0D8A" w:rsidRPr="00424A9B">
        <w:rPr>
          <w:b/>
          <w:color w:val="FF0000"/>
          <w:sz w:val="27"/>
          <w:szCs w:val="27"/>
          <w:lang w:eastAsia="ru-RU"/>
        </w:rPr>
        <w:br/>
      </w:r>
      <w:r w:rsidRPr="00424A9B">
        <w:rPr>
          <w:b/>
          <w:color w:val="FF0000"/>
          <w:sz w:val="27"/>
          <w:szCs w:val="27"/>
          <w:lang w:eastAsia="ru-RU"/>
        </w:rPr>
        <w:t>не предусмотрено присутствие родителей на тестировании.</w:t>
      </w:r>
    </w:p>
    <w:p w:rsidR="0094393B" w:rsidRPr="00611189" w:rsidRDefault="0094393B" w:rsidP="0094393B">
      <w:pPr>
        <w:ind w:firstLine="709"/>
        <w:jc w:val="both"/>
        <w:rPr>
          <w:sz w:val="27"/>
          <w:szCs w:val="27"/>
        </w:rPr>
      </w:pPr>
      <w:r w:rsidRPr="00611189">
        <w:rPr>
          <w:sz w:val="27"/>
          <w:szCs w:val="27"/>
          <w:lang w:eastAsia="ru-RU"/>
        </w:rPr>
        <w:t xml:space="preserve">С целью разрешения спорных вопросов, возникающих при проведении тестирования и оценивании, родители (законные представители) детей иностранных граждан могут обратиться в апелляционную комиссию, которая создана на базе </w:t>
      </w:r>
      <w:r w:rsidRPr="00611189">
        <w:rPr>
          <w:sz w:val="27"/>
          <w:szCs w:val="27"/>
          <w:shd w:val="clear" w:color="auto" w:fill="FFFFFF"/>
          <w:lang w:eastAsia="ru-RU"/>
        </w:rPr>
        <w:t xml:space="preserve">государственного автономного профессионального образовательного учреждения Свердловской области «Свердловский областной педагогический колледж». </w:t>
      </w:r>
    </w:p>
    <w:p w:rsidR="0094393B" w:rsidRPr="00611189" w:rsidRDefault="0094393B" w:rsidP="0094393B">
      <w:pPr>
        <w:ind w:firstLine="709"/>
        <w:jc w:val="both"/>
        <w:rPr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>Апелляционная комиссия принимает апелляцию в течение 2 рабочих дней после получения иностранным гражданином или его родителем (законным представителем) информации о результатах тестирования.</w:t>
      </w:r>
      <w:r w:rsidR="00D67AEA" w:rsidRPr="00D67AEA">
        <w:rPr>
          <w:bCs/>
          <w:noProof/>
          <w:lang w:eastAsia="ru-RU"/>
        </w:rPr>
        <w:t xml:space="preserve"> </w:t>
      </w:r>
    </w:p>
    <w:p w:rsidR="0094393B" w:rsidRPr="00EA27FC" w:rsidRDefault="0094393B" w:rsidP="00EA27FC">
      <w:pPr>
        <w:ind w:firstLine="709"/>
        <w:jc w:val="both"/>
        <w:rPr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 xml:space="preserve">При неуспешном прохождении тестирования детям предлагаются программы по обучению русскому языку. </w:t>
      </w:r>
    </w:p>
    <w:p w:rsidR="00793190" w:rsidRPr="00424A9B" w:rsidRDefault="00D67AEA" w:rsidP="00EA27FC">
      <w:pPr>
        <w:pStyle w:val="afe"/>
        <w:ind w:firstLine="709"/>
        <w:jc w:val="both"/>
        <w:rPr>
          <w:rFonts w:ascii="Liberation Serif" w:hAnsi="Liberation Serif" w:cs="Liberation Serif"/>
          <w:b/>
          <w:bCs/>
          <w:color w:val="FF0000"/>
          <w:sz w:val="27"/>
          <w:szCs w:val="27"/>
        </w:rPr>
      </w:pPr>
      <w:r w:rsidRPr="00424A9B">
        <w:rPr>
          <w:bCs/>
          <w:noProof/>
          <w:color w:val="FF0000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5325110</wp:posOffset>
            </wp:positionH>
            <wp:positionV relativeFrom="paragraph">
              <wp:posOffset>64135</wp:posOffset>
            </wp:positionV>
            <wp:extent cx="939165" cy="939165"/>
            <wp:effectExtent l="19050" t="19050" r="13335" b="13335"/>
            <wp:wrapTight wrapText="bothSides">
              <wp:wrapPolygon edited="0">
                <wp:start x="-438" y="-438"/>
                <wp:lineTo x="-438" y="21469"/>
                <wp:lineTo x="21469" y="21469"/>
                <wp:lineTo x="21469" y="-438"/>
                <wp:lineTo x="-438" y="-438"/>
              </wp:wrapPolygon>
            </wp:wrapTight>
            <wp:docPr id="3" name="Рисунок 3" descr="http://qrcoder.ru/code/?https%3A%2F%2Fminobraz.midural.ru%2Fdocuments%2Factive%2F34679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qrcoder.ru/code/?https%3A%2F%2Fminobraz.midural.ru%2Fdocuments%2Factive%2F34679%2F&amp;4&amp;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190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Перечень образовательных организаций, реализующих программы обучения русскому языку для детей иностранных граждан и лиц без гражданства, не прошедших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</w:t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 xml:space="preserve">, размещены по </w:t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  <w:lang w:val="en-US"/>
        </w:rPr>
        <w:t>QR</w:t>
      </w:r>
      <w:r w:rsidR="00EA27FC" w:rsidRPr="00424A9B">
        <w:rPr>
          <w:rFonts w:ascii="Liberation Serif" w:hAnsi="Liberation Serif" w:cs="Liberation Serif"/>
          <w:b/>
          <w:bCs/>
          <w:color w:val="FF0000"/>
          <w:sz w:val="27"/>
          <w:szCs w:val="27"/>
        </w:rPr>
        <w:t>-коду:</w:t>
      </w:r>
    </w:p>
    <w:p w:rsidR="00B91EC8" w:rsidRDefault="00B91EC8" w:rsidP="00793190">
      <w:pPr>
        <w:ind w:firstLine="709"/>
        <w:jc w:val="both"/>
        <w:rPr>
          <w:sz w:val="27"/>
          <w:szCs w:val="27"/>
          <w:lang w:eastAsia="ru-RU"/>
        </w:rPr>
      </w:pPr>
    </w:p>
    <w:p w:rsidR="00905DB6" w:rsidRDefault="00905DB6" w:rsidP="00793190">
      <w:pPr>
        <w:ind w:firstLine="709"/>
        <w:jc w:val="both"/>
        <w:rPr>
          <w:sz w:val="27"/>
          <w:szCs w:val="27"/>
          <w:lang w:eastAsia="ru-RU"/>
        </w:rPr>
      </w:pPr>
      <w:r w:rsidRPr="00905DB6">
        <w:rPr>
          <w:sz w:val="27"/>
          <w:szCs w:val="27"/>
          <w:lang w:eastAsia="ru-RU"/>
        </w:rPr>
        <w:lastRenderedPageBreak/>
        <w:t xml:space="preserve">Иностранный гражданин вправе повторно пройти тестирование, </w:t>
      </w:r>
      <w:r w:rsidRPr="00424A9B">
        <w:rPr>
          <w:b/>
          <w:sz w:val="27"/>
          <w:szCs w:val="27"/>
          <w:u w:val="single"/>
          <w:lang w:eastAsia="ru-RU"/>
        </w:rPr>
        <w:t>но не ранее чем через 3 месяца</w:t>
      </w:r>
      <w:r w:rsidRPr="00905DB6">
        <w:rPr>
          <w:sz w:val="27"/>
          <w:szCs w:val="27"/>
          <w:lang w:eastAsia="ru-RU"/>
        </w:rPr>
        <w:t xml:space="preserve"> со дня прохождения тестирования, по результатам которого выявлен недостаточный уровень владения русским языком.</w:t>
      </w:r>
    </w:p>
    <w:p w:rsidR="00793190" w:rsidRPr="00611189" w:rsidRDefault="00793190" w:rsidP="00793190">
      <w:pPr>
        <w:ind w:firstLine="709"/>
        <w:jc w:val="both"/>
        <w:rPr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>С 19 октября 2025 года вступает в силу приказ Министерства просвещения Российской Федерации от 08.10.2025 № 727 «О внесении изменений в Порядок приема на обучение по образовательным программа начального общего, основного общего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>и среднего общего образования, утвержденный приказом Министерства просвещения Российской Федерации от 2 сентября 2020 г. № 458, и Порядок проведения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>в государственной или муниципальной общеобразовательной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гражданства, утвержденный приказом Министерства просвещения Российской Федерации от 4 марта 2025 г. № 170»</w:t>
      </w:r>
      <w:r w:rsidR="00424A9B">
        <w:rPr>
          <w:sz w:val="27"/>
          <w:szCs w:val="27"/>
          <w:lang w:eastAsia="ru-RU"/>
        </w:rPr>
        <w:t xml:space="preserve"> </w:t>
      </w:r>
      <w:hyperlink r:id="rId14" w:history="1">
        <w:r w:rsidR="00424A9B" w:rsidRPr="004E7041">
          <w:rPr>
            <w:rStyle w:val="afc"/>
            <w:rFonts w:cs="Liberation Serif"/>
            <w:sz w:val="27"/>
            <w:szCs w:val="27"/>
            <w:lang w:eastAsia="ru-RU"/>
          </w:rPr>
          <w:t>https://disk.yandex.ru/i/DArDk-aPZGRmsA</w:t>
        </w:r>
      </w:hyperlink>
      <w:r w:rsidR="00424A9B">
        <w:rPr>
          <w:sz w:val="27"/>
          <w:szCs w:val="27"/>
          <w:lang w:eastAsia="ru-RU"/>
        </w:rPr>
        <w:t xml:space="preserve"> </w:t>
      </w:r>
    </w:p>
    <w:p w:rsidR="00793190" w:rsidRPr="00424A9B" w:rsidRDefault="00793190" w:rsidP="00793190">
      <w:pPr>
        <w:ind w:firstLine="709"/>
        <w:jc w:val="both"/>
        <w:rPr>
          <w:b/>
          <w:color w:val="FF0000"/>
          <w:sz w:val="27"/>
          <w:szCs w:val="27"/>
          <w:lang w:eastAsia="ru-RU"/>
        </w:rPr>
      </w:pPr>
      <w:r w:rsidRPr="00424A9B">
        <w:rPr>
          <w:b/>
          <w:color w:val="FF0000"/>
          <w:sz w:val="27"/>
          <w:szCs w:val="27"/>
          <w:lang w:eastAsia="ru-RU"/>
        </w:rPr>
        <w:t>В соответствии с указанным приказом определены категории иностранных граждан, для которых тестирование будет проводиться только в устной форме</w:t>
      </w:r>
      <w:r w:rsidR="000C0D8A" w:rsidRPr="00424A9B">
        <w:rPr>
          <w:b/>
          <w:color w:val="FF0000"/>
          <w:sz w:val="27"/>
          <w:szCs w:val="27"/>
          <w:lang w:eastAsia="ru-RU"/>
        </w:rPr>
        <w:br/>
      </w:r>
      <w:r w:rsidRPr="00424A9B">
        <w:rPr>
          <w:b/>
          <w:color w:val="FF0000"/>
          <w:sz w:val="27"/>
          <w:szCs w:val="27"/>
          <w:lang w:eastAsia="ru-RU"/>
        </w:rPr>
        <w:t>(для поступающих с 1 по 11-й класс):</w:t>
      </w:r>
    </w:p>
    <w:p w:rsidR="00793190" w:rsidRPr="00611189" w:rsidRDefault="00793190" w:rsidP="00793190">
      <w:pPr>
        <w:ind w:firstLine="709"/>
        <w:jc w:val="both"/>
        <w:rPr>
          <w:sz w:val="27"/>
          <w:szCs w:val="27"/>
        </w:rPr>
      </w:pPr>
      <w:r w:rsidRPr="00611189">
        <w:rPr>
          <w:sz w:val="27"/>
          <w:szCs w:val="27"/>
          <w:lang w:eastAsia="ru-RU"/>
        </w:rPr>
        <w:t>1</w:t>
      </w:r>
      <w:r w:rsidR="00B91EC8">
        <w:rPr>
          <w:sz w:val="27"/>
          <w:szCs w:val="27"/>
          <w:lang w:eastAsia="ru-RU"/>
        </w:rPr>
        <w:t>.</w:t>
      </w:r>
      <w:r w:rsidR="00424A9B">
        <w:rPr>
          <w:sz w:val="27"/>
          <w:szCs w:val="27"/>
          <w:lang w:eastAsia="ru-RU"/>
        </w:rPr>
        <w:t xml:space="preserve"> И</w:t>
      </w:r>
      <w:r w:rsidRPr="00611189">
        <w:rPr>
          <w:sz w:val="27"/>
          <w:szCs w:val="27"/>
          <w:lang w:eastAsia="ru-RU"/>
        </w:rPr>
        <w:t xml:space="preserve">меющих статус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рубежом, утвержденной </w:t>
      </w:r>
      <w:hyperlink r:id="rId15" w:history="1">
        <w:r w:rsidRPr="00611189">
          <w:rPr>
            <w:sz w:val="27"/>
            <w:szCs w:val="27"/>
            <w:lang w:eastAsia="ru-RU"/>
          </w:rPr>
          <w:t>Указом</w:t>
        </w:r>
      </w:hyperlink>
      <w:r w:rsidRPr="00611189">
        <w:rPr>
          <w:sz w:val="27"/>
          <w:szCs w:val="27"/>
          <w:lang w:eastAsia="ru-RU"/>
        </w:rPr>
        <w:t xml:space="preserve"> Президента Российской Федерации от 22 июня 2006 года № 637 «О мерах по оказанию содействия добровольному переселению в Российскую Федерацию соотечественников, проживающих за рубежом», или статус члена семьи участника указанной Государственной программы;</w:t>
      </w:r>
    </w:p>
    <w:p w:rsidR="00793190" w:rsidRPr="00611189" w:rsidRDefault="00793190" w:rsidP="00793190">
      <w:pPr>
        <w:ind w:firstLine="709"/>
        <w:jc w:val="both"/>
        <w:rPr>
          <w:sz w:val="27"/>
          <w:szCs w:val="27"/>
        </w:rPr>
      </w:pPr>
      <w:r w:rsidRPr="00611189">
        <w:rPr>
          <w:sz w:val="27"/>
          <w:szCs w:val="27"/>
          <w:lang w:eastAsia="ru-RU"/>
        </w:rPr>
        <w:t>2</w:t>
      </w:r>
      <w:r w:rsidR="00B91EC8">
        <w:rPr>
          <w:sz w:val="27"/>
          <w:szCs w:val="27"/>
          <w:lang w:eastAsia="ru-RU"/>
        </w:rPr>
        <w:t>.</w:t>
      </w:r>
      <w:r w:rsidR="00424A9B">
        <w:rPr>
          <w:sz w:val="27"/>
          <w:szCs w:val="27"/>
          <w:lang w:eastAsia="ru-RU"/>
        </w:rPr>
        <w:t xml:space="preserve"> Р</w:t>
      </w:r>
      <w:r w:rsidRPr="00611189">
        <w:rPr>
          <w:sz w:val="27"/>
          <w:szCs w:val="27"/>
          <w:lang w:eastAsia="ru-RU"/>
        </w:rPr>
        <w:t>азделяющих традиционные российские духовно-нравственные ценности,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 xml:space="preserve">в отношении которых в соответствии с </w:t>
      </w:r>
      <w:hyperlink r:id="rId16" w:history="1">
        <w:r w:rsidRPr="00611189">
          <w:rPr>
            <w:sz w:val="27"/>
            <w:szCs w:val="27"/>
            <w:lang w:eastAsia="ru-RU"/>
          </w:rPr>
          <w:t>Указом</w:t>
        </w:r>
      </w:hyperlink>
      <w:r w:rsidRPr="00611189">
        <w:rPr>
          <w:sz w:val="27"/>
          <w:szCs w:val="27"/>
          <w:lang w:eastAsia="ru-RU"/>
        </w:rPr>
        <w:t xml:space="preserve"> Президента Российской Федерации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>от 19 августа 2024 года. № 702 «Об оказании гуманитарной поддержки лицам, разделяющим традиционные российские духовно-нравственные ценности» принято решение о выдаче разрешения на временное проживание в Российской Федерации,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>а также членов их семей;</w:t>
      </w:r>
    </w:p>
    <w:p w:rsidR="00793190" w:rsidRPr="00611189" w:rsidRDefault="00793190" w:rsidP="00793190">
      <w:pPr>
        <w:ind w:firstLine="709"/>
        <w:jc w:val="both"/>
        <w:rPr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>3</w:t>
      </w:r>
      <w:r w:rsidR="00B91EC8">
        <w:rPr>
          <w:sz w:val="27"/>
          <w:szCs w:val="27"/>
          <w:lang w:eastAsia="ru-RU"/>
        </w:rPr>
        <w:t>.</w:t>
      </w:r>
      <w:r w:rsidR="00424A9B">
        <w:rPr>
          <w:sz w:val="27"/>
          <w:szCs w:val="27"/>
          <w:lang w:eastAsia="ru-RU"/>
        </w:rPr>
        <w:t xml:space="preserve"> Я</w:t>
      </w:r>
      <w:r w:rsidRPr="00611189">
        <w:rPr>
          <w:sz w:val="27"/>
          <w:szCs w:val="27"/>
          <w:lang w:eastAsia="ru-RU"/>
        </w:rPr>
        <w:t xml:space="preserve">вляющихся членами семей глав дипломатических представительств </w:t>
      </w:r>
      <w:r w:rsidRPr="00611189">
        <w:rPr>
          <w:sz w:val="27"/>
          <w:szCs w:val="27"/>
          <w:lang w:eastAsia="ru-RU"/>
        </w:rPr>
        <w:br/>
        <w:t>и глав консульских учреждений иностранных государств в Российской Федерации, сотрудников дипломатических представительств и работников консульских учреждений иностранных государств в Российской Федерации, должностных лиц</w:t>
      </w:r>
      <w:r w:rsidR="00611189">
        <w:rPr>
          <w:sz w:val="27"/>
          <w:szCs w:val="27"/>
          <w:lang w:eastAsia="ru-RU"/>
        </w:rPr>
        <w:br/>
      </w:r>
      <w:r w:rsidRPr="00611189">
        <w:rPr>
          <w:sz w:val="27"/>
          <w:szCs w:val="27"/>
          <w:lang w:eastAsia="ru-RU"/>
        </w:rPr>
        <w:t>и сотрудников международных (межгосударственных, межправительственных) организаций, въехавших в Российскую Федерацию в связи с исполнением служебных обязанностей, и сотрудников представительств международных (межгосударственных, межправительственных) организаций на территории Российской Федерации или сотрудников представительств и должностных лиц иных организаций, которым в соответствии с международными договорами Российской Федерации предоставлен статус, аналогичный статусу международных (межгосударственных, межправительственных) организаций.</w:t>
      </w:r>
    </w:p>
    <w:p w:rsidR="00793190" w:rsidRDefault="00793190" w:rsidP="00793190">
      <w:pPr>
        <w:ind w:firstLine="709"/>
        <w:jc w:val="both"/>
        <w:rPr>
          <w:sz w:val="27"/>
          <w:szCs w:val="27"/>
          <w:lang w:eastAsia="ru-RU"/>
        </w:rPr>
      </w:pPr>
      <w:r w:rsidRPr="00611189">
        <w:rPr>
          <w:sz w:val="27"/>
          <w:szCs w:val="27"/>
          <w:lang w:eastAsia="ru-RU"/>
        </w:rPr>
        <w:t xml:space="preserve">Иностранные граждане указанных категорий при неуспешно пройденном тестировании </w:t>
      </w:r>
      <w:r w:rsidRPr="00424A9B">
        <w:rPr>
          <w:b/>
          <w:color w:val="FF0000"/>
          <w:sz w:val="27"/>
          <w:szCs w:val="27"/>
          <w:lang w:eastAsia="ru-RU"/>
        </w:rPr>
        <w:t>могут пройти его повторно без учета трехмесячного срока со дня прохождения тестирования,</w:t>
      </w:r>
      <w:r w:rsidRPr="00424A9B">
        <w:rPr>
          <w:color w:val="FF0000"/>
          <w:sz w:val="27"/>
          <w:szCs w:val="27"/>
          <w:lang w:eastAsia="ru-RU"/>
        </w:rPr>
        <w:t xml:space="preserve"> </w:t>
      </w:r>
      <w:r w:rsidRPr="00611189">
        <w:rPr>
          <w:sz w:val="27"/>
          <w:szCs w:val="27"/>
          <w:lang w:eastAsia="ru-RU"/>
        </w:rPr>
        <w:t>предусмотренного Порядком проведения тестирования, утвержденного приказом от 04.03.2025 № 170.</w:t>
      </w:r>
    </w:p>
    <w:p w:rsidR="00477877" w:rsidRDefault="00477877" w:rsidP="00793190">
      <w:pPr>
        <w:ind w:firstLine="709"/>
        <w:jc w:val="both"/>
        <w:rPr>
          <w:sz w:val="27"/>
          <w:szCs w:val="27"/>
          <w:lang w:eastAsia="ru-RU"/>
        </w:rPr>
      </w:pPr>
    </w:p>
    <w:p w:rsidR="00477877" w:rsidRPr="00477877" w:rsidRDefault="00477877" w:rsidP="00477877">
      <w:pPr>
        <w:ind w:firstLine="709"/>
        <w:jc w:val="both"/>
        <w:rPr>
          <w:b/>
          <w:i/>
          <w:sz w:val="27"/>
          <w:szCs w:val="27"/>
        </w:rPr>
      </w:pPr>
      <w:r w:rsidRPr="00424A9B">
        <w:rPr>
          <w:b/>
          <w:i/>
          <w:color w:val="FF0000"/>
          <w:sz w:val="27"/>
          <w:szCs w:val="27"/>
        </w:rPr>
        <w:lastRenderedPageBreak/>
        <w:t xml:space="preserve">Горячая линия Министерства образования Свердловской области </w:t>
      </w:r>
      <w:r w:rsidR="00B94C81">
        <w:rPr>
          <w:b/>
          <w:i/>
          <w:sz w:val="27"/>
          <w:szCs w:val="27"/>
        </w:rPr>
        <w:t>по </w:t>
      </w:r>
      <w:r w:rsidRPr="00477877">
        <w:rPr>
          <w:b/>
          <w:i/>
          <w:sz w:val="27"/>
          <w:szCs w:val="27"/>
        </w:rPr>
        <w:t>вопросу приема иностранных граждан и лиц</w:t>
      </w:r>
      <w:r w:rsidR="00B94C81">
        <w:rPr>
          <w:b/>
          <w:i/>
          <w:sz w:val="27"/>
          <w:szCs w:val="27"/>
        </w:rPr>
        <w:t xml:space="preserve"> без гражданства на обучение по </w:t>
      </w:r>
      <w:r w:rsidRPr="00477877">
        <w:rPr>
          <w:b/>
          <w:i/>
          <w:sz w:val="27"/>
          <w:szCs w:val="27"/>
        </w:rPr>
        <w:t>программам начального общего, основного общего и среднего общего образования</w:t>
      </w:r>
      <w:r w:rsidRPr="00424A9B">
        <w:rPr>
          <w:b/>
          <w:i/>
          <w:color w:val="FF0000"/>
          <w:sz w:val="27"/>
          <w:szCs w:val="27"/>
        </w:rPr>
        <w:t>:</w:t>
      </w:r>
      <w:r w:rsidR="00B94C81" w:rsidRPr="00424A9B">
        <w:rPr>
          <w:b/>
          <w:i/>
          <w:color w:val="FF0000"/>
          <w:sz w:val="27"/>
          <w:szCs w:val="27"/>
        </w:rPr>
        <w:t xml:space="preserve"> </w:t>
      </w:r>
      <w:r w:rsidRPr="00424A9B">
        <w:rPr>
          <w:b/>
          <w:i/>
          <w:color w:val="FF0000"/>
          <w:sz w:val="27"/>
          <w:szCs w:val="27"/>
        </w:rPr>
        <w:t xml:space="preserve">(343) 312-00-04 (доб. 085) </w:t>
      </w:r>
      <w:r w:rsidRPr="00477877">
        <w:rPr>
          <w:b/>
          <w:i/>
          <w:sz w:val="27"/>
          <w:szCs w:val="27"/>
        </w:rPr>
        <w:t>Ш</w:t>
      </w:r>
      <w:bookmarkStart w:id="0" w:name="_GoBack"/>
      <w:bookmarkEnd w:id="0"/>
      <w:r w:rsidRPr="00477877">
        <w:rPr>
          <w:b/>
          <w:i/>
          <w:sz w:val="27"/>
          <w:szCs w:val="27"/>
        </w:rPr>
        <w:t>уняева Наталья Владимировна.</w:t>
      </w:r>
    </w:p>
    <w:sectPr w:rsidR="00477877" w:rsidRPr="00477877" w:rsidSect="00424A9B">
      <w:headerReference w:type="default" r:id="rId17"/>
      <w:pgSz w:w="11906" w:h="16838" w:code="9"/>
      <w:pgMar w:top="851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B19" w:rsidRDefault="00876B19" w:rsidP="00595A57">
      <w:r>
        <w:separator/>
      </w:r>
    </w:p>
  </w:endnote>
  <w:endnote w:type="continuationSeparator" w:id="0">
    <w:p w:rsidR="00876B19" w:rsidRDefault="00876B19" w:rsidP="0059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B19" w:rsidRDefault="00876B19" w:rsidP="00595A57">
      <w:r>
        <w:separator/>
      </w:r>
    </w:p>
  </w:footnote>
  <w:footnote w:type="continuationSeparator" w:id="0">
    <w:p w:rsidR="00876B19" w:rsidRDefault="00876B19" w:rsidP="0059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F06" w:rsidRDefault="00F07F06" w:rsidP="00424A9B">
    <w:pPr>
      <w:pStyle w:val="a3"/>
    </w:pPr>
    <w:r>
      <w:fldChar w:fldCharType="begin"/>
    </w:r>
    <w:r>
      <w:instrText>PAGE   \* MERGEFORMAT</w:instrText>
    </w:r>
    <w:r>
      <w:fldChar w:fldCharType="separate"/>
    </w:r>
    <w:r w:rsidR="00424A9B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012F"/>
    <w:multiLevelType w:val="multilevel"/>
    <w:tmpl w:val="42BA53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2230396"/>
    <w:multiLevelType w:val="multilevel"/>
    <w:tmpl w:val="D0C8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2810822"/>
    <w:multiLevelType w:val="multilevel"/>
    <w:tmpl w:val="59D22614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9FE5FBF"/>
    <w:multiLevelType w:val="multilevel"/>
    <w:tmpl w:val="055CF010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B60271"/>
    <w:multiLevelType w:val="multilevel"/>
    <w:tmpl w:val="A1140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4DC3B79"/>
    <w:multiLevelType w:val="hybridMultilevel"/>
    <w:tmpl w:val="A0E27382"/>
    <w:lvl w:ilvl="0" w:tplc="5FA4B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0A42"/>
    <w:multiLevelType w:val="hybridMultilevel"/>
    <w:tmpl w:val="68D4003E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4CE7B2F"/>
    <w:multiLevelType w:val="hybridMultilevel"/>
    <w:tmpl w:val="F314EA6C"/>
    <w:lvl w:ilvl="0" w:tplc="C07865B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 w15:restartNumberingAfterBreak="0">
    <w:nsid w:val="36662838"/>
    <w:multiLevelType w:val="multilevel"/>
    <w:tmpl w:val="4FCCBD80"/>
    <w:lvl w:ilvl="0">
      <w:start w:val="2020"/>
      <w:numFmt w:val="decimal"/>
      <w:lvlText w:val="18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3F987E8B"/>
    <w:multiLevelType w:val="multilevel"/>
    <w:tmpl w:val="00869446"/>
    <w:lvl w:ilvl="0">
      <w:start w:val="2"/>
      <w:numFmt w:val="decimal"/>
      <w:lvlText w:val="%1."/>
      <w:lvlJc w:val="left"/>
      <w:pPr>
        <w:ind w:left="450" w:hanging="450"/>
      </w:pPr>
      <w:rPr>
        <w:rFonts w:ascii="Liberation Serif" w:hAnsi="Liberation Serif" w:cs="Liberation Serif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Liberation Serif" w:hAnsi="Liberation Serif" w:cs="Liberation Serif"/>
      </w:rPr>
    </w:lvl>
    <w:lvl w:ilvl="2">
      <w:start w:val="1"/>
      <w:numFmt w:val="decimalZero"/>
      <w:lvlText w:val="%1.%2.%3."/>
      <w:lvlJc w:val="left"/>
      <w:pPr>
        <w:ind w:left="2138" w:hanging="720"/>
      </w:pPr>
      <w:rPr>
        <w:rFonts w:ascii="Liberation Serif" w:hAnsi="Liberation Serif" w:cs="Liberation Serif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ascii="Liberation Serif" w:hAnsi="Liberation Serif" w:cs="Liberation Serif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Liberation Serif" w:hAnsi="Liberation Serif" w:cs="Liberation Serif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ascii="Liberation Serif" w:hAnsi="Liberation Serif" w:cs="Liberation Serif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ascii="Liberation Serif" w:hAnsi="Liberation Serif" w:cs="Liberation Serif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ascii="Liberation Serif" w:hAnsi="Liberation Serif" w:cs="Liberation Serif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ascii="Liberation Serif" w:hAnsi="Liberation Serif" w:cs="Liberation Serif"/>
      </w:rPr>
    </w:lvl>
  </w:abstractNum>
  <w:abstractNum w:abstractNumId="10" w15:restartNumberingAfterBreak="0">
    <w:nsid w:val="4CFC30B7"/>
    <w:multiLevelType w:val="multilevel"/>
    <w:tmpl w:val="1FDC7BA8"/>
    <w:lvl w:ilvl="0">
      <w:start w:val="2020"/>
      <w:numFmt w:val="decimal"/>
      <w:lvlText w:val="20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57935E9F"/>
    <w:multiLevelType w:val="hybridMultilevel"/>
    <w:tmpl w:val="207C9A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86736CF"/>
    <w:multiLevelType w:val="multilevel"/>
    <w:tmpl w:val="C69621C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957291B"/>
    <w:multiLevelType w:val="multilevel"/>
    <w:tmpl w:val="639493BA"/>
    <w:lvl w:ilvl="0">
      <w:start w:val="1"/>
      <w:numFmt w:val="decimal"/>
      <w:lvlText w:val="%1)"/>
      <w:lvlJc w:val="left"/>
      <w:pPr>
        <w:ind w:left="496" w:hanging="360"/>
      </w:pPr>
    </w:lvl>
    <w:lvl w:ilvl="1">
      <w:start w:val="1"/>
      <w:numFmt w:val="lowerLetter"/>
      <w:lvlText w:val="%2."/>
      <w:lvlJc w:val="left"/>
      <w:pPr>
        <w:ind w:left="1216" w:hanging="360"/>
      </w:pPr>
    </w:lvl>
    <w:lvl w:ilvl="2">
      <w:start w:val="1"/>
      <w:numFmt w:val="lowerRoman"/>
      <w:lvlText w:val="%3."/>
      <w:lvlJc w:val="right"/>
      <w:pPr>
        <w:ind w:left="1936" w:hanging="180"/>
      </w:pPr>
    </w:lvl>
    <w:lvl w:ilvl="3">
      <w:start w:val="1"/>
      <w:numFmt w:val="decimal"/>
      <w:lvlText w:val="%4."/>
      <w:lvlJc w:val="left"/>
      <w:pPr>
        <w:ind w:left="2656" w:hanging="360"/>
      </w:pPr>
    </w:lvl>
    <w:lvl w:ilvl="4">
      <w:start w:val="1"/>
      <w:numFmt w:val="lowerLetter"/>
      <w:lvlText w:val="%5."/>
      <w:lvlJc w:val="left"/>
      <w:pPr>
        <w:ind w:left="3376" w:hanging="360"/>
      </w:pPr>
    </w:lvl>
    <w:lvl w:ilvl="5">
      <w:start w:val="1"/>
      <w:numFmt w:val="lowerRoman"/>
      <w:lvlText w:val="%6."/>
      <w:lvlJc w:val="right"/>
      <w:pPr>
        <w:ind w:left="4096" w:hanging="180"/>
      </w:pPr>
    </w:lvl>
    <w:lvl w:ilvl="6">
      <w:start w:val="1"/>
      <w:numFmt w:val="decimal"/>
      <w:lvlText w:val="%7."/>
      <w:lvlJc w:val="left"/>
      <w:pPr>
        <w:ind w:left="4816" w:hanging="360"/>
      </w:pPr>
    </w:lvl>
    <w:lvl w:ilvl="7">
      <w:start w:val="1"/>
      <w:numFmt w:val="lowerLetter"/>
      <w:lvlText w:val="%8."/>
      <w:lvlJc w:val="left"/>
      <w:pPr>
        <w:ind w:left="5536" w:hanging="360"/>
      </w:pPr>
    </w:lvl>
    <w:lvl w:ilvl="8">
      <w:start w:val="1"/>
      <w:numFmt w:val="lowerRoman"/>
      <w:lvlText w:val="%9."/>
      <w:lvlJc w:val="right"/>
      <w:pPr>
        <w:ind w:left="6256" w:hanging="180"/>
      </w:pPr>
    </w:lvl>
  </w:abstractNum>
  <w:abstractNum w:abstractNumId="14" w15:restartNumberingAfterBreak="0">
    <w:nsid w:val="71A47194"/>
    <w:multiLevelType w:val="hybridMultilevel"/>
    <w:tmpl w:val="0B8C68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1D11C5C"/>
    <w:multiLevelType w:val="multilevel"/>
    <w:tmpl w:val="410A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0"/>
  </w:num>
  <w:num w:numId="5">
    <w:abstractNumId w:val="10"/>
  </w:num>
  <w:num w:numId="6">
    <w:abstractNumId w:val="8"/>
  </w:num>
  <w:num w:numId="7">
    <w:abstractNumId w:val="4"/>
  </w:num>
  <w:num w:numId="8">
    <w:abstractNumId w:val="1"/>
  </w:num>
  <w:num w:numId="9">
    <w:abstractNumId w:val="15"/>
  </w:num>
  <w:num w:numId="10">
    <w:abstractNumId w:val="3"/>
  </w:num>
  <w:num w:numId="11">
    <w:abstractNumId w:val="2"/>
  </w:num>
  <w:num w:numId="12">
    <w:abstractNumId w:val="12"/>
  </w:num>
  <w:num w:numId="13">
    <w:abstractNumId w:val="9"/>
  </w:num>
  <w:num w:numId="14">
    <w:abstractNumId w:val="13"/>
  </w:num>
  <w:num w:numId="15">
    <w:abstractNumId w:val="1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61"/>
    <w:rsid w:val="00000EB3"/>
    <w:rsid w:val="0000387D"/>
    <w:rsid w:val="000051FA"/>
    <w:rsid w:val="00005F7D"/>
    <w:rsid w:val="00010206"/>
    <w:rsid w:val="00016BDF"/>
    <w:rsid w:val="00017473"/>
    <w:rsid w:val="00026C1E"/>
    <w:rsid w:val="000304D2"/>
    <w:rsid w:val="00030A69"/>
    <w:rsid w:val="00030BD8"/>
    <w:rsid w:val="00030C6E"/>
    <w:rsid w:val="000310BA"/>
    <w:rsid w:val="00031871"/>
    <w:rsid w:val="0003188E"/>
    <w:rsid w:val="00032D37"/>
    <w:rsid w:val="000336D1"/>
    <w:rsid w:val="00042968"/>
    <w:rsid w:val="000448DC"/>
    <w:rsid w:val="0004533D"/>
    <w:rsid w:val="000461A3"/>
    <w:rsid w:val="00050B8E"/>
    <w:rsid w:val="00054DD4"/>
    <w:rsid w:val="000575B8"/>
    <w:rsid w:val="00057DA6"/>
    <w:rsid w:val="00060A3E"/>
    <w:rsid w:val="00062E35"/>
    <w:rsid w:val="000632DE"/>
    <w:rsid w:val="000663D8"/>
    <w:rsid w:val="0006793D"/>
    <w:rsid w:val="00070043"/>
    <w:rsid w:val="0007021A"/>
    <w:rsid w:val="00070971"/>
    <w:rsid w:val="0007227E"/>
    <w:rsid w:val="00074664"/>
    <w:rsid w:val="00074CBF"/>
    <w:rsid w:val="000756A5"/>
    <w:rsid w:val="0007668E"/>
    <w:rsid w:val="0008731D"/>
    <w:rsid w:val="00090D06"/>
    <w:rsid w:val="00091B8F"/>
    <w:rsid w:val="00092AAB"/>
    <w:rsid w:val="00093B07"/>
    <w:rsid w:val="00094050"/>
    <w:rsid w:val="00094F0E"/>
    <w:rsid w:val="000A1A4A"/>
    <w:rsid w:val="000A2296"/>
    <w:rsid w:val="000A3995"/>
    <w:rsid w:val="000A6CD1"/>
    <w:rsid w:val="000B01AF"/>
    <w:rsid w:val="000B026E"/>
    <w:rsid w:val="000B2142"/>
    <w:rsid w:val="000B2A4B"/>
    <w:rsid w:val="000B2A66"/>
    <w:rsid w:val="000B3D0D"/>
    <w:rsid w:val="000B5447"/>
    <w:rsid w:val="000C0D8A"/>
    <w:rsid w:val="000C156A"/>
    <w:rsid w:val="000C1A45"/>
    <w:rsid w:val="000C2BDD"/>
    <w:rsid w:val="000C2D60"/>
    <w:rsid w:val="000C2FAF"/>
    <w:rsid w:val="000C35B0"/>
    <w:rsid w:val="000C4F18"/>
    <w:rsid w:val="000C51E4"/>
    <w:rsid w:val="000C58D2"/>
    <w:rsid w:val="000C5980"/>
    <w:rsid w:val="000C5D4E"/>
    <w:rsid w:val="000C5DCE"/>
    <w:rsid w:val="000D0AA5"/>
    <w:rsid w:val="000D3C9C"/>
    <w:rsid w:val="000D4725"/>
    <w:rsid w:val="000D5380"/>
    <w:rsid w:val="000D59AD"/>
    <w:rsid w:val="000D59B0"/>
    <w:rsid w:val="000E4750"/>
    <w:rsid w:val="000E7281"/>
    <w:rsid w:val="000E76CD"/>
    <w:rsid w:val="000F32F4"/>
    <w:rsid w:val="000F3F66"/>
    <w:rsid w:val="000F4C94"/>
    <w:rsid w:val="000F6A8D"/>
    <w:rsid w:val="000F6C80"/>
    <w:rsid w:val="000F7088"/>
    <w:rsid w:val="00100B31"/>
    <w:rsid w:val="00101CC3"/>
    <w:rsid w:val="0010214F"/>
    <w:rsid w:val="0010420F"/>
    <w:rsid w:val="0010656A"/>
    <w:rsid w:val="001079B8"/>
    <w:rsid w:val="00110446"/>
    <w:rsid w:val="00115757"/>
    <w:rsid w:val="001205EC"/>
    <w:rsid w:val="001216C8"/>
    <w:rsid w:val="001302B1"/>
    <w:rsid w:val="001327B6"/>
    <w:rsid w:val="00135EEC"/>
    <w:rsid w:val="00136E36"/>
    <w:rsid w:val="00137282"/>
    <w:rsid w:val="00137F2A"/>
    <w:rsid w:val="00140F5A"/>
    <w:rsid w:val="001418FF"/>
    <w:rsid w:val="00141986"/>
    <w:rsid w:val="00141AC6"/>
    <w:rsid w:val="0014227B"/>
    <w:rsid w:val="00145DCF"/>
    <w:rsid w:val="00150FD5"/>
    <w:rsid w:val="00153EC9"/>
    <w:rsid w:val="001548C5"/>
    <w:rsid w:val="001557F6"/>
    <w:rsid w:val="001611CD"/>
    <w:rsid w:val="00161E47"/>
    <w:rsid w:val="00163456"/>
    <w:rsid w:val="00166E7D"/>
    <w:rsid w:val="00167E5A"/>
    <w:rsid w:val="00170797"/>
    <w:rsid w:val="00172295"/>
    <w:rsid w:val="001729AC"/>
    <w:rsid w:val="00172D79"/>
    <w:rsid w:val="00181610"/>
    <w:rsid w:val="0018161F"/>
    <w:rsid w:val="001818AC"/>
    <w:rsid w:val="00185614"/>
    <w:rsid w:val="001907DD"/>
    <w:rsid w:val="001914D1"/>
    <w:rsid w:val="001916C1"/>
    <w:rsid w:val="0019297D"/>
    <w:rsid w:val="001946D7"/>
    <w:rsid w:val="00194DE5"/>
    <w:rsid w:val="0019559B"/>
    <w:rsid w:val="00195B49"/>
    <w:rsid w:val="00197748"/>
    <w:rsid w:val="001B2A6A"/>
    <w:rsid w:val="001B3364"/>
    <w:rsid w:val="001B3844"/>
    <w:rsid w:val="001B480F"/>
    <w:rsid w:val="001B4BF1"/>
    <w:rsid w:val="001B554E"/>
    <w:rsid w:val="001B55D6"/>
    <w:rsid w:val="001B66EE"/>
    <w:rsid w:val="001B7225"/>
    <w:rsid w:val="001B7C22"/>
    <w:rsid w:val="001B7E4D"/>
    <w:rsid w:val="001C01D4"/>
    <w:rsid w:val="001C0F4A"/>
    <w:rsid w:val="001C2CBD"/>
    <w:rsid w:val="001C4AA3"/>
    <w:rsid w:val="001C60DF"/>
    <w:rsid w:val="001D1939"/>
    <w:rsid w:val="001D1E8E"/>
    <w:rsid w:val="001D26C5"/>
    <w:rsid w:val="001D3BD6"/>
    <w:rsid w:val="001D41A6"/>
    <w:rsid w:val="001D79D3"/>
    <w:rsid w:val="001D7B19"/>
    <w:rsid w:val="001E05DE"/>
    <w:rsid w:val="001E144F"/>
    <w:rsid w:val="001E2568"/>
    <w:rsid w:val="001E2BCB"/>
    <w:rsid w:val="001E2DDB"/>
    <w:rsid w:val="001E2F02"/>
    <w:rsid w:val="001E3201"/>
    <w:rsid w:val="001E4422"/>
    <w:rsid w:val="001E571A"/>
    <w:rsid w:val="001E6DAD"/>
    <w:rsid w:val="001F2390"/>
    <w:rsid w:val="001F2B55"/>
    <w:rsid w:val="001F5A0D"/>
    <w:rsid w:val="001F6EFF"/>
    <w:rsid w:val="001F76C8"/>
    <w:rsid w:val="00206C9D"/>
    <w:rsid w:val="00210551"/>
    <w:rsid w:val="00211D1F"/>
    <w:rsid w:val="002125FC"/>
    <w:rsid w:val="00212DAE"/>
    <w:rsid w:val="00213565"/>
    <w:rsid w:val="00213754"/>
    <w:rsid w:val="00214AC3"/>
    <w:rsid w:val="0021505B"/>
    <w:rsid w:val="00215BF5"/>
    <w:rsid w:val="0021714A"/>
    <w:rsid w:val="00220F25"/>
    <w:rsid w:val="002216CF"/>
    <w:rsid w:val="00223AE6"/>
    <w:rsid w:val="002243EF"/>
    <w:rsid w:val="00227374"/>
    <w:rsid w:val="00232982"/>
    <w:rsid w:val="002329FE"/>
    <w:rsid w:val="00233825"/>
    <w:rsid w:val="002347FA"/>
    <w:rsid w:val="0023554B"/>
    <w:rsid w:val="00237F54"/>
    <w:rsid w:val="00242EE1"/>
    <w:rsid w:val="0024432F"/>
    <w:rsid w:val="0024448B"/>
    <w:rsid w:val="002467D0"/>
    <w:rsid w:val="002502DA"/>
    <w:rsid w:val="00250379"/>
    <w:rsid w:val="002515FC"/>
    <w:rsid w:val="002544FE"/>
    <w:rsid w:val="00264971"/>
    <w:rsid w:val="00265770"/>
    <w:rsid w:val="002667C6"/>
    <w:rsid w:val="00266D31"/>
    <w:rsid w:val="00267770"/>
    <w:rsid w:val="0027142B"/>
    <w:rsid w:val="00273827"/>
    <w:rsid w:val="002755E0"/>
    <w:rsid w:val="002769C8"/>
    <w:rsid w:val="00276C62"/>
    <w:rsid w:val="00277BDF"/>
    <w:rsid w:val="00281F29"/>
    <w:rsid w:val="00284427"/>
    <w:rsid w:val="00287FB7"/>
    <w:rsid w:val="00290ABF"/>
    <w:rsid w:val="00295763"/>
    <w:rsid w:val="002967D1"/>
    <w:rsid w:val="002A4D1B"/>
    <w:rsid w:val="002A594F"/>
    <w:rsid w:val="002A5DB6"/>
    <w:rsid w:val="002A6E7A"/>
    <w:rsid w:val="002A728A"/>
    <w:rsid w:val="002B35D4"/>
    <w:rsid w:val="002B4B90"/>
    <w:rsid w:val="002B6932"/>
    <w:rsid w:val="002C0246"/>
    <w:rsid w:val="002C0F59"/>
    <w:rsid w:val="002C24D2"/>
    <w:rsid w:val="002C342A"/>
    <w:rsid w:val="002C472B"/>
    <w:rsid w:val="002D3E12"/>
    <w:rsid w:val="002D7349"/>
    <w:rsid w:val="002D7435"/>
    <w:rsid w:val="002E10DC"/>
    <w:rsid w:val="002E1438"/>
    <w:rsid w:val="002E5C8B"/>
    <w:rsid w:val="002E7C0E"/>
    <w:rsid w:val="002F280E"/>
    <w:rsid w:val="002F4232"/>
    <w:rsid w:val="002F7535"/>
    <w:rsid w:val="002F76B6"/>
    <w:rsid w:val="003009E0"/>
    <w:rsid w:val="00300BDB"/>
    <w:rsid w:val="00300CA3"/>
    <w:rsid w:val="00302845"/>
    <w:rsid w:val="00302FE0"/>
    <w:rsid w:val="00304710"/>
    <w:rsid w:val="00305E4E"/>
    <w:rsid w:val="00306D6D"/>
    <w:rsid w:val="0031679D"/>
    <w:rsid w:val="003168AA"/>
    <w:rsid w:val="003173C4"/>
    <w:rsid w:val="00317FE7"/>
    <w:rsid w:val="00320B63"/>
    <w:rsid w:val="00320D70"/>
    <w:rsid w:val="003223D3"/>
    <w:rsid w:val="00324BD8"/>
    <w:rsid w:val="00327FDF"/>
    <w:rsid w:val="00336D2E"/>
    <w:rsid w:val="00341A07"/>
    <w:rsid w:val="00345ACE"/>
    <w:rsid w:val="003461FF"/>
    <w:rsid w:val="00346280"/>
    <w:rsid w:val="00346D37"/>
    <w:rsid w:val="003502C9"/>
    <w:rsid w:val="00350405"/>
    <w:rsid w:val="0035676B"/>
    <w:rsid w:val="003638B1"/>
    <w:rsid w:val="00363C10"/>
    <w:rsid w:val="003641E3"/>
    <w:rsid w:val="0036454B"/>
    <w:rsid w:val="003658EF"/>
    <w:rsid w:val="0036641D"/>
    <w:rsid w:val="00370E6E"/>
    <w:rsid w:val="003737AF"/>
    <w:rsid w:val="00376972"/>
    <w:rsid w:val="00377613"/>
    <w:rsid w:val="00377B54"/>
    <w:rsid w:val="00380413"/>
    <w:rsid w:val="0038547B"/>
    <w:rsid w:val="00386B1F"/>
    <w:rsid w:val="003872BB"/>
    <w:rsid w:val="003971C1"/>
    <w:rsid w:val="003A0B15"/>
    <w:rsid w:val="003A1033"/>
    <w:rsid w:val="003A2157"/>
    <w:rsid w:val="003A23F4"/>
    <w:rsid w:val="003A28B9"/>
    <w:rsid w:val="003A54B2"/>
    <w:rsid w:val="003A60DC"/>
    <w:rsid w:val="003A7822"/>
    <w:rsid w:val="003B088D"/>
    <w:rsid w:val="003B0A27"/>
    <w:rsid w:val="003B1278"/>
    <w:rsid w:val="003B26DD"/>
    <w:rsid w:val="003B4A5E"/>
    <w:rsid w:val="003B5BFE"/>
    <w:rsid w:val="003B6355"/>
    <w:rsid w:val="003C6DB3"/>
    <w:rsid w:val="003D3A46"/>
    <w:rsid w:val="003D3C14"/>
    <w:rsid w:val="003D4629"/>
    <w:rsid w:val="003D5CB6"/>
    <w:rsid w:val="003F112B"/>
    <w:rsid w:val="003F127D"/>
    <w:rsid w:val="003F3265"/>
    <w:rsid w:val="003F3A7D"/>
    <w:rsid w:val="003F6857"/>
    <w:rsid w:val="003F73FD"/>
    <w:rsid w:val="003F7859"/>
    <w:rsid w:val="00402025"/>
    <w:rsid w:val="00402751"/>
    <w:rsid w:val="00403A29"/>
    <w:rsid w:val="00404E4F"/>
    <w:rsid w:val="0040537C"/>
    <w:rsid w:val="00405DD6"/>
    <w:rsid w:val="0040600E"/>
    <w:rsid w:val="004061DF"/>
    <w:rsid w:val="00411A97"/>
    <w:rsid w:val="00416ABA"/>
    <w:rsid w:val="00417931"/>
    <w:rsid w:val="004203A8"/>
    <w:rsid w:val="004240F3"/>
    <w:rsid w:val="00424A9B"/>
    <w:rsid w:val="00424BB3"/>
    <w:rsid w:val="004265FF"/>
    <w:rsid w:val="00426DCE"/>
    <w:rsid w:val="00431176"/>
    <w:rsid w:val="0043152C"/>
    <w:rsid w:val="004318E6"/>
    <w:rsid w:val="00431FF4"/>
    <w:rsid w:val="0043439F"/>
    <w:rsid w:val="00434484"/>
    <w:rsid w:val="00435A94"/>
    <w:rsid w:val="00443D95"/>
    <w:rsid w:val="00444C41"/>
    <w:rsid w:val="00445103"/>
    <w:rsid w:val="00447EAD"/>
    <w:rsid w:val="004518C2"/>
    <w:rsid w:val="00451CCC"/>
    <w:rsid w:val="00453902"/>
    <w:rsid w:val="00453ADE"/>
    <w:rsid w:val="004544DC"/>
    <w:rsid w:val="00454A89"/>
    <w:rsid w:val="0045527F"/>
    <w:rsid w:val="00455804"/>
    <w:rsid w:val="00455A7E"/>
    <w:rsid w:val="00456C26"/>
    <w:rsid w:val="0045715C"/>
    <w:rsid w:val="00466066"/>
    <w:rsid w:val="00466DD8"/>
    <w:rsid w:val="00470ECA"/>
    <w:rsid w:val="004711FA"/>
    <w:rsid w:val="00472BAF"/>
    <w:rsid w:val="00475135"/>
    <w:rsid w:val="00476BF4"/>
    <w:rsid w:val="00477837"/>
    <w:rsid w:val="00477877"/>
    <w:rsid w:val="00482454"/>
    <w:rsid w:val="004837E4"/>
    <w:rsid w:val="00484A69"/>
    <w:rsid w:val="004857D2"/>
    <w:rsid w:val="004934B9"/>
    <w:rsid w:val="00496412"/>
    <w:rsid w:val="00496DF5"/>
    <w:rsid w:val="00497384"/>
    <w:rsid w:val="004A0613"/>
    <w:rsid w:val="004A1610"/>
    <w:rsid w:val="004A16E5"/>
    <w:rsid w:val="004A2674"/>
    <w:rsid w:val="004A361D"/>
    <w:rsid w:val="004A5E3B"/>
    <w:rsid w:val="004A677C"/>
    <w:rsid w:val="004B10DC"/>
    <w:rsid w:val="004B6C7C"/>
    <w:rsid w:val="004B7602"/>
    <w:rsid w:val="004B7EF3"/>
    <w:rsid w:val="004C0037"/>
    <w:rsid w:val="004C44D7"/>
    <w:rsid w:val="004C4D4B"/>
    <w:rsid w:val="004C5177"/>
    <w:rsid w:val="004C5896"/>
    <w:rsid w:val="004C7931"/>
    <w:rsid w:val="004C7AFB"/>
    <w:rsid w:val="004D091B"/>
    <w:rsid w:val="004D2DE1"/>
    <w:rsid w:val="004D4FB6"/>
    <w:rsid w:val="004D6927"/>
    <w:rsid w:val="004D6FE1"/>
    <w:rsid w:val="004E0214"/>
    <w:rsid w:val="004E10CE"/>
    <w:rsid w:val="004E1DB3"/>
    <w:rsid w:val="004E5437"/>
    <w:rsid w:val="004E5FCF"/>
    <w:rsid w:val="004F04EA"/>
    <w:rsid w:val="004F1C3B"/>
    <w:rsid w:val="004F53E8"/>
    <w:rsid w:val="004F6ADC"/>
    <w:rsid w:val="004F6E63"/>
    <w:rsid w:val="004F76B9"/>
    <w:rsid w:val="00500697"/>
    <w:rsid w:val="00500DA3"/>
    <w:rsid w:val="005016BE"/>
    <w:rsid w:val="0050191C"/>
    <w:rsid w:val="0050590F"/>
    <w:rsid w:val="00506361"/>
    <w:rsid w:val="00507E3B"/>
    <w:rsid w:val="00510630"/>
    <w:rsid w:val="0051385E"/>
    <w:rsid w:val="005216DA"/>
    <w:rsid w:val="00521AAC"/>
    <w:rsid w:val="005223C1"/>
    <w:rsid w:val="00524EC2"/>
    <w:rsid w:val="00527081"/>
    <w:rsid w:val="00532ABF"/>
    <w:rsid w:val="00534948"/>
    <w:rsid w:val="00536C8B"/>
    <w:rsid w:val="00537407"/>
    <w:rsid w:val="00540810"/>
    <w:rsid w:val="00545D7B"/>
    <w:rsid w:val="00546950"/>
    <w:rsid w:val="005473F6"/>
    <w:rsid w:val="00550337"/>
    <w:rsid w:val="00550FFC"/>
    <w:rsid w:val="00551A8D"/>
    <w:rsid w:val="00552A20"/>
    <w:rsid w:val="00554171"/>
    <w:rsid w:val="00555709"/>
    <w:rsid w:val="0056012F"/>
    <w:rsid w:val="00561473"/>
    <w:rsid w:val="00561513"/>
    <w:rsid w:val="005648DC"/>
    <w:rsid w:val="00564D9A"/>
    <w:rsid w:val="00565DB7"/>
    <w:rsid w:val="0056706A"/>
    <w:rsid w:val="005674EC"/>
    <w:rsid w:val="00567E09"/>
    <w:rsid w:val="005751A2"/>
    <w:rsid w:val="005756F5"/>
    <w:rsid w:val="00576A5D"/>
    <w:rsid w:val="00583230"/>
    <w:rsid w:val="00587395"/>
    <w:rsid w:val="00590D65"/>
    <w:rsid w:val="0059127F"/>
    <w:rsid w:val="0059202A"/>
    <w:rsid w:val="00592419"/>
    <w:rsid w:val="00593C27"/>
    <w:rsid w:val="00595A57"/>
    <w:rsid w:val="00597E30"/>
    <w:rsid w:val="005A05E6"/>
    <w:rsid w:val="005A09AC"/>
    <w:rsid w:val="005A0BFB"/>
    <w:rsid w:val="005A0DAF"/>
    <w:rsid w:val="005A52EC"/>
    <w:rsid w:val="005A5599"/>
    <w:rsid w:val="005A5A2A"/>
    <w:rsid w:val="005B0237"/>
    <w:rsid w:val="005B17DA"/>
    <w:rsid w:val="005B2173"/>
    <w:rsid w:val="005B32AC"/>
    <w:rsid w:val="005B4DF6"/>
    <w:rsid w:val="005B526F"/>
    <w:rsid w:val="005B5310"/>
    <w:rsid w:val="005B5C82"/>
    <w:rsid w:val="005C0634"/>
    <w:rsid w:val="005C1817"/>
    <w:rsid w:val="005C2963"/>
    <w:rsid w:val="005C4AD4"/>
    <w:rsid w:val="005C53E5"/>
    <w:rsid w:val="005C5F51"/>
    <w:rsid w:val="005D14F3"/>
    <w:rsid w:val="005D403E"/>
    <w:rsid w:val="005D5755"/>
    <w:rsid w:val="005D7573"/>
    <w:rsid w:val="005E039B"/>
    <w:rsid w:val="005E06A1"/>
    <w:rsid w:val="005E18A0"/>
    <w:rsid w:val="005E3680"/>
    <w:rsid w:val="005E58CD"/>
    <w:rsid w:val="005E7D49"/>
    <w:rsid w:val="005F0427"/>
    <w:rsid w:val="005F09E8"/>
    <w:rsid w:val="005F164A"/>
    <w:rsid w:val="005F2CD3"/>
    <w:rsid w:val="005F3AF7"/>
    <w:rsid w:val="005F5470"/>
    <w:rsid w:val="005F6D1C"/>
    <w:rsid w:val="006017DA"/>
    <w:rsid w:val="0060197E"/>
    <w:rsid w:val="006038E1"/>
    <w:rsid w:val="00603BE9"/>
    <w:rsid w:val="00604865"/>
    <w:rsid w:val="00604EB8"/>
    <w:rsid w:val="00611189"/>
    <w:rsid w:val="00611FC4"/>
    <w:rsid w:val="00612564"/>
    <w:rsid w:val="006164E1"/>
    <w:rsid w:val="006178C5"/>
    <w:rsid w:val="00621EF9"/>
    <w:rsid w:val="00622F7D"/>
    <w:rsid w:val="00623E24"/>
    <w:rsid w:val="00630692"/>
    <w:rsid w:val="00632C21"/>
    <w:rsid w:val="00632CF2"/>
    <w:rsid w:val="00633190"/>
    <w:rsid w:val="006368CC"/>
    <w:rsid w:val="0063759D"/>
    <w:rsid w:val="00637E31"/>
    <w:rsid w:val="00642DFC"/>
    <w:rsid w:val="006460FF"/>
    <w:rsid w:val="006503A3"/>
    <w:rsid w:val="006514ED"/>
    <w:rsid w:val="00651C5A"/>
    <w:rsid w:val="00652CF5"/>
    <w:rsid w:val="00653E69"/>
    <w:rsid w:val="0065507E"/>
    <w:rsid w:val="00657DAB"/>
    <w:rsid w:val="006630E5"/>
    <w:rsid w:val="00663E5E"/>
    <w:rsid w:val="00673C07"/>
    <w:rsid w:val="006759AB"/>
    <w:rsid w:val="006773FE"/>
    <w:rsid w:val="0068027F"/>
    <w:rsid w:val="00680B56"/>
    <w:rsid w:val="00685483"/>
    <w:rsid w:val="006867FD"/>
    <w:rsid w:val="00686BC1"/>
    <w:rsid w:val="00687AA2"/>
    <w:rsid w:val="00687C10"/>
    <w:rsid w:val="00693693"/>
    <w:rsid w:val="0069522F"/>
    <w:rsid w:val="006A0974"/>
    <w:rsid w:val="006A1A08"/>
    <w:rsid w:val="006A4961"/>
    <w:rsid w:val="006A4AB2"/>
    <w:rsid w:val="006A5780"/>
    <w:rsid w:val="006B0438"/>
    <w:rsid w:val="006B0BA1"/>
    <w:rsid w:val="006B0F93"/>
    <w:rsid w:val="006B1395"/>
    <w:rsid w:val="006B2767"/>
    <w:rsid w:val="006B2ADE"/>
    <w:rsid w:val="006B60B5"/>
    <w:rsid w:val="006B6EDB"/>
    <w:rsid w:val="006B725A"/>
    <w:rsid w:val="006C0C68"/>
    <w:rsid w:val="006C331C"/>
    <w:rsid w:val="006C6386"/>
    <w:rsid w:val="006D455C"/>
    <w:rsid w:val="006D5081"/>
    <w:rsid w:val="006D53E8"/>
    <w:rsid w:val="006D6D00"/>
    <w:rsid w:val="006D7D66"/>
    <w:rsid w:val="006D7EE6"/>
    <w:rsid w:val="006E1172"/>
    <w:rsid w:val="006E12FD"/>
    <w:rsid w:val="006E410A"/>
    <w:rsid w:val="006E4FA3"/>
    <w:rsid w:val="006E5670"/>
    <w:rsid w:val="006F2703"/>
    <w:rsid w:val="006F2E2E"/>
    <w:rsid w:val="006F4044"/>
    <w:rsid w:val="006F420A"/>
    <w:rsid w:val="006F63E9"/>
    <w:rsid w:val="006F6A8F"/>
    <w:rsid w:val="00700A94"/>
    <w:rsid w:val="00700C3C"/>
    <w:rsid w:val="007015E5"/>
    <w:rsid w:val="00701A74"/>
    <w:rsid w:val="007029CA"/>
    <w:rsid w:val="00705785"/>
    <w:rsid w:val="007129EE"/>
    <w:rsid w:val="0071309C"/>
    <w:rsid w:val="007135FB"/>
    <w:rsid w:val="00714A17"/>
    <w:rsid w:val="00715871"/>
    <w:rsid w:val="007173E7"/>
    <w:rsid w:val="0072298A"/>
    <w:rsid w:val="00722F2D"/>
    <w:rsid w:val="00722FB9"/>
    <w:rsid w:val="00724858"/>
    <w:rsid w:val="007307F2"/>
    <w:rsid w:val="00730894"/>
    <w:rsid w:val="00730C18"/>
    <w:rsid w:val="00731EB1"/>
    <w:rsid w:val="00737F15"/>
    <w:rsid w:val="00740330"/>
    <w:rsid w:val="00742360"/>
    <w:rsid w:val="00745972"/>
    <w:rsid w:val="007536E4"/>
    <w:rsid w:val="00754B20"/>
    <w:rsid w:val="00757C31"/>
    <w:rsid w:val="007603E2"/>
    <w:rsid w:val="0076047F"/>
    <w:rsid w:val="0076118F"/>
    <w:rsid w:val="00762B5C"/>
    <w:rsid w:val="007667F0"/>
    <w:rsid w:val="00767EE6"/>
    <w:rsid w:val="007701A4"/>
    <w:rsid w:val="00773BB2"/>
    <w:rsid w:val="00776F3A"/>
    <w:rsid w:val="00782FF4"/>
    <w:rsid w:val="00784C18"/>
    <w:rsid w:val="00785832"/>
    <w:rsid w:val="007878A9"/>
    <w:rsid w:val="00791733"/>
    <w:rsid w:val="00792AE8"/>
    <w:rsid w:val="00792B07"/>
    <w:rsid w:val="00793190"/>
    <w:rsid w:val="00796C2F"/>
    <w:rsid w:val="00797AB2"/>
    <w:rsid w:val="007A042A"/>
    <w:rsid w:val="007A30DD"/>
    <w:rsid w:val="007A5280"/>
    <w:rsid w:val="007B05FF"/>
    <w:rsid w:val="007B1424"/>
    <w:rsid w:val="007B25AE"/>
    <w:rsid w:val="007B2DFB"/>
    <w:rsid w:val="007B3D5E"/>
    <w:rsid w:val="007B413E"/>
    <w:rsid w:val="007B5DF6"/>
    <w:rsid w:val="007B6177"/>
    <w:rsid w:val="007B7652"/>
    <w:rsid w:val="007C0B6B"/>
    <w:rsid w:val="007C1DC9"/>
    <w:rsid w:val="007C5588"/>
    <w:rsid w:val="007D3291"/>
    <w:rsid w:val="007D5067"/>
    <w:rsid w:val="007D650E"/>
    <w:rsid w:val="007D6882"/>
    <w:rsid w:val="007E2C37"/>
    <w:rsid w:val="007E3962"/>
    <w:rsid w:val="007E436C"/>
    <w:rsid w:val="007E6568"/>
    <w:rsid w:val="007E6EA7"/>
    <w:rsid w:val="007E6EE5"/>
    <w:rsid w:val="007F15EB"/>
    <w:rsid w:val="007F18D8"/>
    <w:rsid w:val="007F1BA1"/>
    <w:rsid w:val="00802EA2"/>
    <w:rsid w:val="008031A9"/>
    <w:rsid w:val="00806FDA"/>
    <w:rsid w:val="00811541"/>
    <w:rsid w:val="0081357E"/>
    <w:rsid w:val="00814024"/>
    <w:rsid w:val="00814268"/>
    <w:rsid w:val="008158E9"/>
    <w:rsid w:val="0081748A"/>
    <w:rsid w:val="0082048F"/>
    <w:rsid w:val="008211B0"/>
    <w:rsid w:val="008217A7"/>
    <w:rsid w:val="00821B99"/>
    <w:rsid w:val="00821D5B"/>
    <w:rsid w:val="00823653"/>
    <w:rsid w:val="00826BBC"/>
    <w:rsid w:val="008318FC"/>
    <w:rsid w:val="00834638"/>
    <w:rsid w:val="00835067"/>
    <w:rsid w:val="00835436"/>
    <w:rsid w:val="00836D6B"/>
    <w:rsid w:val="0083778E"/>
    <w:rsid w:val="00841E23"/>
    <w:rsid w:val="00841F41"/>
    <w:rsid w:val="008431D5"/>
    <w:rsid w:val="008446C2"/>
    <w:rsid w:val="0084773B"/>
    <w:rsid w:val="00850912"/>
    <w:rsid w:val="00851596"/>
    <w:rsid w:val="00852112"/>
    <w:rsid w:val="00852598"/>
    <w:rsid w:val="0085369B"/>
    <w:rsid w:val="00854E16"/>
    <w:rsid w:val="008574DD"/>
    <w:rsid w:val="00860BB0"/>
    <w:rsid w:val="00860FB0"/>
    <w:rsid w:val="00861578"/>
    <w:rsid w:val="00863881"/>
    <w:rsid w:val="00865873"/>
    <w:rsid w:val="00867622"/>
    <w:rsid w:val="0087066D"/>
    <w:rsid w:val="0087161A"/>
    <w:rsid w:val="00873E49"/>
    <w:rsid w:val="00874C24"/>
    <w:rsid w:val="00874D70"/>
    <w:rsid w:val="008756F7"/>
    <w:rsid w:val="008759CE"/>
    <w:rsid w:val="00876B19"/>
    <w:rsid w:val="0088032F"/>
    <w:rsid w:val="008816A8"/>
    <w:rsid w:val="00882507"/>
    <w:rsid w:val="00885DD5"/>
    <w:rsid w:val="00892981"/>
    <w:rsid w:val="00893796"/>
    <w:rsid w:val="00894585"/>
    <w:rsid w:val="008959AD"/>
    <w:rsid w:val="00896559"/>
    <w:rsid w:val="00897A47"/>
    <w:rsid w:val="008A14EF"/>
    <w:rsid w:val="008A2BD7"/>
    <w:rsid w:val="008A5056"/>
    <w:rsid w:val="008B0778"/>
    <w:rsid w:val="008B0D88"/>
    <w:rsid w:val="008B4166"/>
    <w:rsid w:val="008B6892"/>
    <w:rsid w:val="008C0177"/>
    <w:rsid w:val="008C1135"/>
    <w:rsid w:val="008C3B90"/>
    <w:rsid w:val="008C46D6"/>
    <w:rsid w:val="008C755E"/>
    <w:rsid w:val="008D07DB"/>
    <w:rsid w:val="008D09C3"/>
    <w:rsid w:val="008D1930"/>
    <w:rsid w:val="008D29F1"/>
    <w:rsid w:val="008D35CE"/>
    <w:rsid w:val="008D3DFC"/>
    <w:rsid w:val="008D4721"/>
    <w:rsid w:val="008D479C"/>
    <w:rsid w:val="008D625D"/>
    <w:rsid w:val="008E0698"/>
    <w:rsid w:val="008E0C9E"/>
    <w:rsid w:val="008E2897"/>
    <w:rsid w:val="008E5825"/>
    <w:rsid w:val="008F09EF"/>
    <w:rsid w:val="008F0E63"/>
    <w:rsid w:val="008F16A7"/>
    <w:rsid w:val="008F1FE8"/>
    <w:rsid w:val="008F2E68"/>
    <w:rsid w:val="008F4B4D"/>
    <w:rsid w:val="008F5A98"/>
    <w:rsid w:val="008F5B89"/>
    <w:rsid w:val="008F66ED"/>
    <w:rsid w:val="008F7CFC"/>
    <w:rsid w:val="00901EF8"/>
    <w:rsid w:val="00903363"/>
    <w:rsid w:val="00904415"/>
    <w:rsid w:val="00904BD9"/>
    <w:rsid w:val="00905DB6"/>
    <w:rsid w:val="00906429"/>
    <w:rsid w:val="0090768B"/>
    <w:rsid w:val="009103FB"/>
    <w:rsid w:val="00910820"/>
    <w:rsid w:val="00912E8C"/>
    <w:rsid w:val="00914339"/>
    <w:rsid w:val="00914411"/>
    <w:rsid w:val="00914C6C"/>
    <w:rsid w:val="00915383"/>
    <w:rsid w:val="009158AB"/>
    <w:rsid w:val="00915A88"/>
    <w:rsid w:val="009165A4"/>
    <w:rsid w:val="009205D5"/>
    <w:rsid w:val="009209EF"/>
    <w:rsid w:val="009214C4"/>
    <w:rsid w:val="00924600"/>
    <w:rsid w:val="009246B1"/>
    <w:rsid w:val="00934245"/>
    <w:rsid w:val="00936176"/>
    <w:rsid w:val="00937248"/>
    <w:rsid w:val="00937F00"/>
    <w:rsid w:val="00942879"/>
    <w:rsid w:val="00943175"/>
    <w:rsid w:val="0094393B"/>
    <w:rsid w:val="009442E1"/>
    <w:rsid w:val="009455D1"/>
    <w:rsid w:val="009472A4"/>
    <w:rsid w:val="009517AD"/>
    <w:rsid w:val="00951EF1"/>
    <w:rsid w:val="009520A0"/>
    <w:rsid w:val="00956896"/>
    <w:rsid w:val="00960484"/>
    <w:rsid w:val="009607EB"/>
    <w:rsid w:val="009608F2"/>
    <w:rsid w:val="0096656F"/>
    <w:rsid w:val="009713A2"/>
    <w:rsid w:val="0097154C"/>
    <w:rsid w:val="009717F6"/>
    <w:rsid w:val="00971B43"/>
    <w:rsid w:val="00971EC3"/>
    <w:rsid w:val="009722E5"/>
    <w:rsid w:val="00973A0D"/>
    <w:rsid w:val="00975F09"/>
    <w:rsid w:val="00984472"/>
    <w:rsid w:val="009850DC"/>
    <w:rsid w:val="0098543C"/>
    <w:rsid w:val="0098546A"/>
    <w:rsid w:val="00986BFF"/>
    <w:rsid w:val="00987AB1"/>
    <w:rsid w:val="009901D5"/>
    <w:rsid w:val="00990DDB"/>
    <w:rsid w:val="00990E08"/>
    <w:rsid w:val="0099338D"/>
    <w:rsid w:val="00996D4F"/>
    <w:rsid w:val="00997AF7"/>
    <w:rsid w:val="00997C8E"/>
    <w:rsid w:val="009A2051"/>
    <w:rsid w:val="009A2CDE"/>
    <w:rsid w:val="009A3653"/>
    <w:rsid w:val="009A57D2"/>
    <w:rsid w:val="009A5A64"/>
    <w:rsid w:val="009A6EC3"/>
    <w:rsid w:val="009B0AC0"/>
    <w:rsid w:val="009B269E"/>
    <w:rsid w:val="009B3137"/>
    <w:rsid w:val="009B3408"/>
    <w:rsid w:val="009B3E92"/>
    <w:rsid w:val="009B55D7"/>
    <w:rsid w:val="009B5E06"/>
    <w:rsid w:val="009C05C5"/>
    <w:rsid w:val="009C0BCB"/>
    <w:rsid w:val="009C0BFB"/>
    <w:rsid w:val="009C116E"/>
    <w:rsid w:val="009C2CC2"/>
    <w:rsid w:val="009C64FE"/>
    <w:rsid w:val="009D1328"/>
    <w:rsid w:val="009D2A34"/>
    <w:rsid w:val="009D727C"/>
    <w:rsid w:val="009E074F"/>
    <w:rsid w:val="009E214E"/>
    <w:rsid w:val="009E2BBE"/>
    <w:rsid w:val="009E2BFF"/>
    <w:rsid w:val="009E7072"/>
    <w:rsid w:val="009F2886"/>
    <w:rsid w:val="009F2D2D"/>
    <w:rsid w:val="00A00E20"/>
    <w:rsid w:val="00A01737"/>
    <w:rsid w:val="00A022B7"/>
    <w:rsid w:val="00A02C4C"/>
    <w:rsid w:val="00A0350D"/>
    <w:rsid w:val="00A040C7"/>
    <w:rsid w:val="00A05FEA"/>
    <w:rsid w:val="00A06294"/>
    <w:rsid w:val="00A069B9"/>
    <w:rsid w:val="00A10529"/>
    <w:rsid w:val="00A15DAD"/>
    <w:rsid w:val="00A15F4A"/>
    <w:rsid w:val="00A2032E"/>
    <w:rsid w:val="00A21273"/>
    <w:rsid w:val="00A21781"/>
    <w:rsid w:val="00A23C5E"/>
    <w:rsid w:val="00A23D1C"/>
    <w:rsid w:val="00A328BB"/>
    <w:rsid w:val="00A32A9C"/>
    <w:rsid w:val="00A33980"/>
    <w:rsid w:val="00A34DC3"/>
    <w:rsid w:val="00A35A70"/>
    <w:rsid w:val="00A372ED"/>
    <w:rsid w:val="00A37900"/>
    <w:rsid w:val="00A40EB9"/>
    <w:rsid w:val="00A41C9A"/>
    <w:rsid w:val="00A42E16"/>
    <w:rsid w:val="00A43906"/>
    <w:rsid w:val="00A463C6"/>
    <w:rsid w:val="00A479A7"/>
    <w:rsid w:val="00A526F0"/>
    <w:rsid w:val="00A53AF1"/>
    <w:rsid w:val="00A53D18"/>
    <w:rsid w:val="00A5406F"/>
    <w:rsid w:val="00A551A9"/>
    <w:rsid w:val="00A56EF3"/>
    <w:rsid w:val="00A602EE"/>
    <w:rsid w:val="00A60CB0"/>
    <w:rsid w:val="00A61708"/>
    <w:rsid w:val="00A646BB"/>
    <w:rsid w:val="00A651F7"/>
    <w:rsid w:val="00A678FB"/>
    <w:rsid w:val="00A738A4"/>
    <w:rsid w:val="00A75457"/>
    <w:rsid w:val="00A80BB5"/>
    <w:rsid w:val="00A8171B"/>
    <w:rsid w:val="00A85661"/>
    <w:rsid w:val="00A85E4A"/>
    <w:rsid w:val="00A863A5"/>
    <w:rsid w:val="00A9347E"/>
    <w:rsid w:val="00A93B68"/>
    <w:rsid w:val="00A93EFE"/>
    <w:rsid w:val="00A94695"/>
    <w:rsid w:val="00AA0B47"/>
    <w:rsid w:val="00AA0BFB"/>
    <w:rsid w:val="00AA1AED"/>
    <w:rsid w:val="00AA3F29"/>
    <w:rsid w:val="00AA44AA"/>
    <w:rsid w:val="00AA5DC2"/>
    <w:rsid w:val="00AA6357"/>
    <w:rsid w:val="00AB0272"/>
    <w:rsid w:val="00AB048D"/>
    <w:rsid w:val="00AB06F6"/>
    <w:rsid w:val="00AB36F8"/>
    <w:rsid w:val="00AD0F3B"/>
    <w:rsid w:val="00AD109C"/>
    <w:rsid w:val="00AD2817"/>
    <w:rsid w:val="00AD5C39"/>
    <w:rsid w:val="00AE2B92"/>
    <w:rsid w:val="00AE3BBF"/>
    <w:rsid w:val="00AE4995"/>
    <w:rsid w:val="00AE510D"/>
    <w:rsid w:val="00AF7004"/>
    <w:rsid w:val="00AF74DB"/>
    <w:rsid w:val="00B017B3"/>
    <w:rsid w:val="00B01E2A"/>
    <w:rsid w:val="00B0490D"/>
    <w:rsid w:val="00B1030C"/>
    <w:rsid w:val="00B10DA0"/>
    <w:rsid w:val="00B20C53"/>
    <w:rsid w:val="00B2517F"/>
    <w:rsid w:val="00B255D7"/>
    <w:rsid w:val="00B2650B"/>
    <w:rsid w:val="00B30144"/>
    <w:rsid w:val="00B3163F"/>
    <w:rsid w:val="00B3432E"/>
    <w:rsid w:val="00B36A7B"/>
    <w:rsid w:val="00B402C4"/>
    <w:rsid w:val="00B4136A"/>
    <w:rsid w:val="00B43558"/>
    <w:rsid w:val="00B445BA"/>
    <w:rsid w:val="00B4507F"/>
    <w:rsid w:val="00B51275"/>
    <w:rsid w:val="00B53C45"/>
    <w:rsid w:val="00B543E7"/>
    <w:rsid w:val="00B60E1B"/>
    <w:rsid w:val="00B62CAB"/>
    <w:rsid w:val="00B63714"/>
    <w:rsid w:val="00B65836"/>
    <w:rsid w:val="00B67ED1"/>
    <w:rsid w:val="00B67EFA"/>
    <w:rsid w:val="00B73B0F"/>
    <w:rsid w:val="00B77637"/>
    <w:rsid w:val="00B818FE"/>
    <w:rsid w:val="00B82125"/>
    <w:rsid w:val="00B83478"/>
    <w:rsid w:val="00B84740"/>
    <w:rsid w:val="00B855D8"/>
    <w:rsid w:val="00B860CE"/>
    <w:rsid w:val="00B91EC8"/>
    <w:rsid w:val="00B9484A"/>
    <w:rsid w:val="00B94C81"/>
    <w:rsid w:val="00B9537D"/>
    <w:rsid w:val="00B95FDF"/>
    <w:rsid w:val="00B9774E"/>
    <w:rsid w:val="00B97C67"/>
    <w:rsid w:val="00BA109C"/>
    <w:rsid w:val="00BA1BAA"/>
    <w:rsid w:val="00BA5FCF"/>
    <w:rsid w:val="00BA68CA"/>
    <w:rsid w:val="00BB0E58"/>
    <w:rsid w:val="00BB163D"/>
    <w:rsid w:val="00BB18AA"/>
    <w:rsid w:val="00BB31C2"/>
    <w:rsid w:val="00BB37A1"/>
    <w:rsid w:val="00BB4897"/>
    <w:rsid w:val="00BB5C1A"/>
    <w:rsid w:val="00BB638E"/>
    <w:rsid w:val="00BB7B5C"/>
    <w:rsid w:val="00BB7F75"/>
    <w:rsid w:val="00BC49EE"/>
    <w:rsid w:val="00BC4A73"/>
    <w:rsid w:val="00BC5DEE"/>
    <w:rsid w:val="00BC6700"/>
    <w:rsid w:val="00BC6EF2"/>
    <w:rsid w:val="00BC7EBD"/>
    <w:rsid w:val="00BD61DF"/>
    <w:rsid w:val="00BE2956"/>
    <w:rsid w:val="00BE2C06"/>
    <w:rsid w:val="00BE3E38"/>
    <w:rsid w:val="00BE4809"/>
    <w:rsid w:val="00BE6694"/>
    <w:rsid w:val="00BE721E"/>
    <w:rsid w:val="00BF0DC7"/>
    <w:rsid w:val="00BF1029"/>
    <w:rsid w:val="00BF113B"/>
    <w:rsid w:val="00BF28C5"/>
    <w:rsid w:val="00BF4A31"/>
    <w:rsid w:val="00BF6310"/>
    <w:rsid w:val="00C00659"/>
    <w:rsid w:val="00C0173E"/>
    <w:rsid w:val="00C01F9C"/>
    <w:rsid w:val="00C02402"/>
    <w:rsid w:val="00C04338"/>
    <w:rsid w:val="00C072E8"/>
    <w:rsid w:val="00C07FC9"/>
    <w:rsid w:val="00C130A4"/>
    <w:rsid w:val="00C171C8"/>
    <w:rsid w:val="00C205A3"/>
    <w:rsid w:val="00C20ED3"/>
    <w:rsid w:val="00C24235"/>
    <w:rsid w:val="00C25734"/>
    <w:rsid w:val="00C25ED2"/>
    <w:rsid w:val="00C26D56"/>
    <w:rsid w:val="00C3545C"/>
    <w:rsid w:val="00C4278A"/>
    <w:rsid w:val="00C44471"/>
    <w:rsid w:val="00C47573"/>
    <w:rsid w:val="00C503F5"/>
    <w:rsid w:val="00C5489D"/>
    <w:rsid w:val="00C5490C"/>
    <w:rsid w:val="00C558F5"/>
    <w:rsid w:val="00C600B1"/>
    <w:rsid w:val="00C609C4"/>
    <w:rsid w:val="00C61CE3"/>
    <w:rsid w:val="00C67526"/>
    <w:rsid w:val="00C67EB8"/>
    <w:rsid w:val="00C70E5E"/>
    <w:rsid w:val="00C70FA7"/>
    <w:rsid w:val="00C71010"/>
    <w:rsid w:val="00C72450"/>
    <w:rsid w:val="00C72C95"/>
    <w:rsid w:val="00C73ED8"/>
    <w:rsid w:val="00C756F9"/>
    <w:rsid w:val="00C7760F"/>
    <w:rsid w:val="00C8192A"/>
    <w:rsid w:val="00C860F0"/>
    <w:rsid w:val="00C92310"/>
    <w:rsid w:val="00C928D4"/>
    <w:rsid w:val="00C931EF"/>
    <w:rsid w:val="00C9374B"/>
    <w:rsid w:val="00C9420B"/>
    <w:rsid w:val="00C957F5"/>
    <w:rsid w:val="00C97C9F"/>
    <w:rsid w:val="00C97E93"/>
    <w:rsid w:val="00CA1F99"/>
    <w:rsid w:val="00CA2D3E"/>
    <w:rsid w:val="00CA3DEC"/>
    <w:rsid w:val="00CA53CB"/>
    <w:rsid w:val="00CA5560"/>
    <w:rsid w:val="00CA6EC1"/>
    <w:rsid w:val="00CB470D"/>
    <w:rsid w:val="00CB474F"/>
    <w:rsid w:val="00CB48B5"/>
    <w:rsid w:val="00CC03A9"/>
    <w:rsid w:val="00CC09F6"/>
    <w:rsid w:val="00CC0F5B"/>
    <w:rsid w:val="00CC1178"/>
    <w:rsid w:val="00CC3B62"/>
    <w:rsid w:val="00CC4AD5"/>
    <w:rsid w:val="00CC524F"/>
    <w:rsid w:val="00CD144E"/>
    <w:rsid w:val="00CD4AC9"/>
    <w:rsid w:val="00CD6775"/>
    <w:rsid w:val="00CE1475"/>
    <w:rsid w:val="00CE17A9"/>
    <w:rsid w:val="00CE252A"/>
    <w:rsid w:val="00CE271A"/>
    <w:rsid w:val="00CE3F7D"/>
    <w:rsid w:val="00CE41E3"/>
    <w:rsid w:val="00CE731A"/>
    <w:rsid w:val="00CF00F2"/>
    <w:rsid w:val="00CF174A"/>
    <w:rsid w:val="00CF248F"/>
    <w:rsid w:val="00CF5411"/>
    <w:rsid w:val="00CF6B66"/>
    <w:rsid w:val="00CF7E3C"/>
    <w:rsid w:val="00D01AC4"/>
    <w:rsid w:val="00D034B6"/>
    <w:rsid w:val="00D03C13"/>
    <w:rsid w:val="00D04362"/>
    <w:rsid w:val="00D058D6"/>
    <w:rsid w:val="00D101EE"/>
    <w:rsid w:val="00D14524"/>
    <w:rsid w:val="00D1471E"/>
    <w:rsid w:val="00D14CE3"/>
    <w:rsid w:val="00D158F3"/>
    <w:rsid w:val="00D15FB7"/>
    <w:rsid w:val="00D1620C"/>
    <w:rsid w:val="00D16E53"/>
    <w:rsid w:val="00D170CD"/>
    <w:rsid w:val="00D23FC8"/>
    <w:rsid w:val="00D2516A"/>
    <w:rsid w:val="00D2532A"/>
    <w:rsid w:val="00D270E8"/>
    <w:rsid w:val="00D278CC"/>
    <w:rsid w:val="00D30D97"/>
    <w:rsid w:val="00D31048"/>
    <w:rsid w:val="00D36060"/>
    <w:rsid w:val="00D372F3"/>
    <w:rsid w:val="00D404E1"/>
    <w:rsid w:val="00D416AD"/>
    <w:rsid w:val="00D46F23"/>
    <w:rsid w:val="00D508A9"/>
    <w:rsid w:val="00D512F5"/>
    <w:rsid w:val="00D52F18"/>
    <w:rsid w:val="00D56718"/>
    <w:rsid w:val="00D6017C"/>
    <w:rsid w:val="00D60C3C"/>
    <w:rsid w:val="00D628CA"/>
    <w:rsid w:val="00D633B4"/>
    <w:rsid w:val="00D63F77"/>
    <w:rsid w:val="00D66AD2"/>
    <w:rsid w:val="00D67621"/>
    <w:rsid w:val="00D67AEA"/>
    <w:rsid w:val="00D7039D"/>
    <w:rsid w:val="00D77218"/>
    <w:rsid w:val="00D8284E"/>
    <w:rsid w:val="00D8332A"/>
    <w:rsid w:val="00D9358E"/>
    <w:rsid w:val="00D940C8"/>
    <w:rsid w:val="00D948B7"/>
    <w:rsid w:val="00D94F08"/>
    <w:rsid w:val="00D96583"/>
    <w:rsid w:val="00D972DE"/>
    <w:rsid w:val="00DA0156"/>
    <w:rsid w:val="00DA03CF"/>
    <w:rsid w:val="00DA39FB"/>
    <w:rsid w:val="00DA4E94"/>
    <w:rsid w:val="00DA749C"/>
    <w:rsid w:val="00DA7DDC"/>
    <w:rsid w:val="00DB1CB2"/>
    <w:rsid w:val="00DB7C09"/>
    <w:rsid w:val="00DC26CE"/>
    <w:rsid w:val="00DC3C81"/>
    <w:rsid w:val="00DC57E1"/>
    <w:rsid w:val="00DC5EAE"/>
    <w:rsid w:val="00DD0B21"/>
    <w:rsid w:val="00DD5F90"/>
    <w:rsid w:val="00DD7A02"/>
    <w:rsid w:val="00DE18ED"/>
    <w:rsid w:val="00DE1F21"/>
    <w:rsid w:val="00DE26E9"/>
    <w:rsid w:val="00DE4042"/>
    <w:rsid w:val="00DF1C75"/>
    <w:rsid w:val="00DF29E9"/>
    <w:rsid w:val="00DF354A"/>
    <w:rsid w:val="00DF38E9"/>
    <w:rsid w:val="00DF42BC"/>
    <w:rsid w:val="00DF6787"/>
    <w:rsid w:val="00DF7EED"/>
    <w:rsid w:val="00E03CC6"/>
    <w:rsid w:val="00E043FC"/>
    <w:rsid w:val="00E052E3"/>
    <w:rsid w:val="00E05D97"/>
    <w:rsid w:val="00E13276"/>
    <w:rsid w:val="00E13524"/>
    <w:rsid w:val="00E141AD"/>
    <w:rsid w:val="00E14208"/>
    <w:rsid w:val="00E15DF8"/>
    <w:rsid w:val="00E20AE5"/>
    <w:rsid w:val="00E2191F"/>
    <w:rsid w:val="00E22549"/>
    <w:rsid w:val="00E22C50"/>
    <w:rsid w:val="00E2360E"/>
    <w:rsid w:val="00E26409"/>
    <w:rsid w:val="00E313C4"/>
    <w:rsid w:val="00E31CDF"/>
    <w:rsid w:val="00E369E4"/>
    <w:rsid w:val="00E36FEE"/>
    <w:rsid w:val="00E3757F"/>
    <w:rsid w:val="00E404FC"/>
    <w:rsid w:val="00E40903"/>
    <w:rsid w:val="00E41732"/>
    <w:rsid w:val="00E42077"/>
    <w:rsid w:val="00E43C6B"/>
    <w:rsid w:val="00E4535C"/>
    <w:rsid w:val="00E45B2D"/>
    <w:rsid w:val="00E5118B"/>
    <w:rsid w:val="00E522E0"/>
    <w:rsid w:val="00E531E5"/>
    <w:rsid w:val="00E53A7D"/>
    <w:rsid w:val="00E54844"/>
    <w:rsid w:val="00E56066"/>
    <w:rsid w:val="00E663AE"/>
    <w:rsid w:val="00E725E1"/>
    <w:rsid w:val="00E7369E"/>
    <w:rsid w:val="00E73EBA"/>
    <w:rsid w:val="00E74264"/>
    <w:rsid w:val="00E77EDC"/>
    <w:rsid w:val="00E8057A"/>
    <w:rsid w:val="00E829A6"/>
    <w:rsid w:val="00E83247"/>
    <w:rsid w:val="00E83B5C"/>
    <w:rsid w:val="00E84320"/>
    <w:rsid w:val="00E84625"/>
    <w:rsid w:val="00E84A10"/>
    <w:rsid w:val="00E85E07"/>
    <w:rsid w:val="00E8750A"/>
    <w:rsid w:val="00E87F23"/>
    <w:rsid w:val="00E94707"/>
    <w:rsid w:val="00EA019A"/>
    <w:rsid w:val="00EA2339"/>
    <w:rsid w:val="00EA27FC"/>
    <w:rsid w:val="00EA354D"/>
    <w:rsid w:val="00EA35E3"/>
    <w:rsid w:val="00EA76F5"/>
    <w:rsid w:val="00EB23FF"/>
    <w:rsid w:val="00EB30D2"/>
    <w:rsid w:val="00EB3932"/>
    <w:rsid w:val="00EB3A16"/>
    <w:rsid w:val="00EB4044"/>
    <w:rsid w:val="00EB682A"/>
    <w:rsid w:val="00EB6DEA"/>
    <w:rsid w:val="00EC1E72"/>
    <w:rsid w:val="00EC2152"/>
    <w:rsid w:val="00EC219F"/>
    <w:rsid w:val="00EC3387"/>
    <w:rsid w:val="00EC371E"/>
    <w:rsid w:val="00EC5058"/>
    <w:rsid w:val="00EC60E5"/>
    <w:rsid w:val="00ED114B"/>
    <w:rsid w:val="00ED4710"/>
    <w:rsid w:val="00ED4778"/>
    <w:rsid w:val="00ED5A1D"/>
    <w:rsid w:val="00ED6161"/>
    <w:rsid w:val="00ED7A67"/>
    <w:rsid w:val="00EE3216"/>
    <w:rsid w:val="00EE6256"/>
    <w:rsid w:val="00EE69F6"/>
    <w:rsid w:val="00EE78F7"/>
    <w:rsid w:val="00EF011C"/>
    <w:rsid w:val="00EF01B8"/>
    <w:rsid w:val="00EF19E4"/>
    <w:rsid w:val="00EF1CE4"/>
    <w:rsid w:val="00EF5B4B"/>
    <w:rsid w:val="00EF6B6A"/>
    <w:rsid w:val="00F0417F"/>
    <w:rsid w:val="00F07034"/>
    <w:rsid w:val="00F07F06"/>
    <w:rsid w:val="00F10439"/>
    <w:rsid w:val="00F11075"/>
    <w:rsid w:val="00F11718"/>
    <w:rsid w:val="00F1196A"/>
    <w:rsid w:val="00F1318D"/>
    <w:rsid w:val="00F134E2"/>
    <w:rsid w:val="00F14615"/>
    <w:rsid w:val="00F147AF"/>
    <w:rsid w:val="00F15DDE"/>
    <w:rsid w:val="00F16CA7"/>
    <w:rsid w:val="00F17BFE"/>
    <w:rsid w:val="00F20A61"/>
    <w:rsid w:val="00F22C21"/>
    <w:rsid w:val="00F230B2"/>
    <w:rsid w:val="00F30034"/>
    <w:rsid w:val="00F300B8"/>
    <w:rsid w:val="00F302BF"/>
    <w:rsid w:val="00F30B35"/>
    <w:rsid w:val="00F329DC"/>
    <w:rsid w:val="00F33DAD"/>
    <w:rsid w:val="00F36595"/>
    <w:rsid w:val="00F37E68"/>
    <w:rsid w:val="00F405E3"/>
    <w:rsid w:val="00F4165B"/>
    <w:rsid w:val="00F443D4"/>
    <w:rsid w:val="00F44C87"/>
    <w:rsid w:val="00F51D01"/>
    <w:rsid w:val="00F55652"/>
    <w:rsid w:val="00F5639B"/>
    <w:rsid w:val="00F620E9"/>
    <w:rsid w:val="00F62DC1"/>
    <w:rsid w:val="00F764F7"/>
    <w:rsid w:val="00F80835"/>
    <w:rsid w:val="00F812A1"/>
    <w:rsid w:val="00F818D8"/>
    <w:rsid w:val="00F81D47"/>
    <w:rsid w:val="00F8582D"/>
    <w:rsid w:val="00F9000E"/>
    <w:rsid w:val="00F91505"/>
    <w:rsid w:val="00F91BCB"/>
    <w:rsid w:val="00F95201"/>
    <w:rsid w:val="00F960E7"/>
    <w:rsid w:val="00FA0D7F"/>
    <w:rsid w:val="00FA17AE"/>
    <w:rsid w:val="00FA27DD"/>
    <w:rsid w:val="00FA32E4"/>
    <w:rsid w:val="00FA3CEB"/>
    <w:rsid w:val="00FA647A"/>
    <w:rsid w:val="00FA7319"/>
    <w:rsid w:val="00FA7B99"/>
    <w:rsid w:val="00FB21FD"/>
    <w:rsid w:val="00FB26D7"/>
    <w:rsid w:val="00FB4708"/>
    <w:rsid w:val="00FB52EC"/>
    <w:rsid w:val="00FB570C"/>
    <w:rsid w:val="00FB5C43"/>
    <w:rsid w:val="00FB6E3C"/>
    <w:rsid w:val="00FC747E"/>
    <w:rsid w:val="00FC756E"/>
    <w:rsid w:val="00FD1AB6"/>
    <w:rsid w:val="00FD249C"/>
    <w:rsid w:val="00FD2A88"/>
    <w:rsid w:val="00FD327B"/>
    <w:rsid w:val="00FD71CB"/>
    <w:rsid w:val="00FE2757"/>
    <w:rsid w:val="00FE2BBB"/>
    <w:rsid w:val="00FE2C5D"/>
    <w:rsid w:val="00FE3531"/>
    <w:rsid w:val="00FE5D4A"/>
    <w:rsid w:val="00FE6055"/>
    <w:rsid w:val="00FF0E1D"/>
    <w:rsid w:val="00FF3683"/>
    <w:rsid w:val="00FF66CD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66C0A8"/>
  <w14:defaultImageDpi w14:val="96"/>
  <w15:docId w15:val="{CF2CA1C1-ED00-4814-B152-EC728B54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imes New Roman" w:hAnsi="Liberation Serif" w:cs="Liberation Serif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661"/>
    <w:pPr>
      <w:jc w:val="left"/>
    </w:pPr>
  </w:style>
  <w:style w:type="paragraph" w:styleId="1">
    <w:name w:val="heading 1"/>
    <w:basedOn w:val="a"/>
    <w:next w:val="a"/>
    <w:link w:val="10"/>
    <w:uiPriority w:val="9"/>
    <w:qFormat/>
    <w:rsid w:val="0084773B"/>
    <w:pPr>
      <w:keepNext/>
      <w:outlineLvl w:val="0"/>
    </w:pPr>
    <w:rPr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1D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4773B"/>
    <w:rPr>
      <w:rFonts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A85661"/>
    <w:pPr>
      <w:autoSpaceDE w:val="0"/>
      <w:autoSpaceDN w:val="0"/>
      <w:adjustRightInd w:val="0"/>
      <w:jc w:val="left"/>
    </w:pPr>
  </w:style>
  <w:style w:type="paragraph" w:styleId="a3">
    <w:name w:val="header"/>
    <w:basedOn w:val="a"/>
    <w:link w:val="a4"/>
    <w:uiPriority w:val="99"/>
    <w:unhideWhenUsed/>
    <w:rsid w:val="00595A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95A57"/>
    <w:rPr>
      <w:rFonts w:eastAsia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595A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595A57"/>
    <w:rPr>
      <w:rFonts w:eastAsia="Times New Roman" w:cs="Times New Roman"/>
      <w:sz w:val="28"/>
      <w:szCs w:val="28"/>
    </w:rPr>
  </w:style>
  <w:style w:type="paragraph" w:styleId="a7">
    <w:name w:val="Body Text"/>
    <w:basedOn w:val="a"/>
    <w:link w:val="a8"/>
    <w:uiPriority w:val="99"/>
    <w:rsid w:val="009205D5"/>
    <w:pPr>
      <w:spacing w:after="120"/>
    </w:pPr>
    <w:rPr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locked/>
    <w:rsid w:val="009205D5"/>
    <w:rPr>
      <w:rFonts w:eastAsia="Times New Roman" w:cs="Times New Roman"/>
      <w:sz w:val="24"/>
      <w:szCs w:val="24"/>
      <w:lang w:val="x-none" w:eastAsia="ru-RU"/>
    </w:rPr>
  </w:style>
  <w:style w:type="paragraph" w:styleId="a9">
    <w:name w:val="Title"/>
    <w:basedOn w:val="a"/>
    <w:link w:val="aa"/>
    <w:uiPriority w:val="10"/>
    <w:qFormat/>
    <w:rsid w:val="002E5C8B"/>
    <w:pPr>
      <w:jc w:val="center"/>
    </w:pPr>
    <w:rPr>
      <w:b/>
      <w:szCs w:val="20"/>
      <w:lang w:eastAsia="ru-RU"/>
    </w:rPr>
  </w:style>
  <w:style w:type="character" w:customStyle="1" w:styleId="aa">
    <w:name w:val="Заголовок Знак"/>
    <w:basedOn w:val="a0"/>
    <w:link w:val="a9"/>
    <w:uiPriority w:val="10"/>
    <w:locked/>
    <w:rsid w:val="002E5C8B"/>
    <w:rPr>
      <w:rFonts w:eastAsia="Times New Roman" w:cs="Times New Roman"/>
      <w:b/>
      <w:sz w:val="20"/>
      <w:szCs w:val="20"/>
      <w:lang w:val="x-none" w:eastAsia="ru-RU"/>
    </w:rPr>
  </w:style>
  <w:style w:type="character" w:styleId="ab">
    <w:name w:val="Strong"/>
    <w:basedOn w:val="a0"/>
    <w:uiPriority w:val="22"/>
    <w:qFormat/>
    <w:rsid w:val="00D034B6"/>
    <w:rPr>
      <w:rFonts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A50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8A505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518C2"/>
    <w:rPr>
      <w:rFonts w:cs="Times New Roman"/>
    </w:rPr>
  </w:style>
  <w:style w:type="character" w:styleId="ae">
    <w:name w:val="annotation reference"/>
    <w:basedOn w:val="a0"/>
    <w:uiPriority w:val="99"/>
    <w:semiHidden/>
    <w:unhideWhenUsed/>
    <w:rsid w:val="00A40EB9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EB9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A40EB9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EB9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locked/>
    <w:rsid w:val="00A40EB9"/>
    <w:rPr>
      <w:rFonts w:cs="Times New Roman"/>
      <w:b/>
      <w:bCs/>
      <w:sz w:val="20"/>
      <w:szCs w:val="20"/>
    </w:rPr>
  </w:style>
  <w:style w:type="paragraph" w:styleId="af3">
    <w:name w:val="footnote text"/>
    <w:basedOn w:val="a"/>
    <w:link w:val="af4"/>
    <w:uiPriority w:val="99"/>
    <w:semiHidden/>
    <w:unhideWhenUsed/>
    <w:rsid w:val="00A40EB9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A40EB9"/>
    <w:rPr>
      <w:rFonts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A40EB9"/>
    <w:rPr>
      <w:rFonts w:cs="Times New Roman"/>
      <w:vertAlign w:val="superscript"/>
    </w:rPr>
  </w:style>
  <w:style w:type="paragraph" w:styleId="af6">
    <w:name w:val="No Spacing"/>
    <w:link w:val="af7"/>
    <w:uiPriority w:val="1"/>
    <w:qFormat/>
    <w:rsid w:val="00CE17A9"/>
    <w:pPr>
      <w:jc w:val="left"/>
    </w:pPr>
    <w:rPr>
      <w:rFonts w:ascii="Calibri" w:hAnsi="Calibri"/>
      <w:sz w:val="22"/>
      <w:szCs w:val="22"/>
    </w:rPr>
  </w:style>
  <w:style w:type="character" w:customStyle="1" w:styleId="af7">
    <w:name w:val="Без интервала Знак"/>
    <w:link w:val="af6"/>
    <w:uiPriority w:val="1"/>
    <w:locked/>
    <w:rsid w:val="00CE17A9"/>
    <w:rPr>
      <w:rFonts w:ascii="Calibri" w:hAnsi="Calibri"/>
      <w:sz w:val="22"/>
    </w:rPr>
  </w:style>
  <w:style w:type="character" w:customStyle="1" w:styleId="extended-textshort">
    <w:name w:val="extended-text__short"/>
    <w:rsid w:val="00CE17A9"/>
  </w:style>
  <w:style w:type="character" w:customStyle="1" w:styleId="11">
    <w:name w:val="Основной текст Знак1"/>
    <w:uiPriority w:val="99"/>
    <w:rsid w:val="00CE17A9"/>
    <w:rPr>
      <w:sz w:val="24"/>
    </w:rPr>
  </w:style>
  <w:style w:type="character" w:styleId="af8">
    <w:name w:val="Emphasis"/>
    <w:basedOn w:val="a0"/>
    <w:uiPriority w:val="20"/>
    <w:qFormat/>
    <w:rsid w:val="00CE17A9"/>
    <w:rPr>
      <w:rFonts w:cs="Times New Roman"/>
      <w:i/>
      <w:iCs/>
    </w:rPr>
  </w:style>
  <w:style w:type="character" w:customStyle="1" w:styleId="key-valueitem-value">
    <w:name w:val="key-value__item-value"/>
    <w:basedOn w:val="a0"/>
    <w:rsid w:val="00CE17A9"/>
    <w:rPr>
      <w:rFonts w:cs="Times New Roman"/>
    </w:rPr>
  </w:style>
  <w:style w:type="paragraph" w:styleId="af9">
    <w:name w:val="List Paragraph"/>
    <w:basedOn w:val="a"/>
    <w:uiPriority w:val="34"/>
    <w:qFormat/>
    <w:rsid w:val="003B26DD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styleId="afa">
    <w:name w:val="Normal (Web)"/>
    <w:aliases w:val="Обычный (Web)"/>
    <w:basedOn w:val="a"/>
    <w:link w:val="afb"/>
    <w:uiPriority w:val="99"/>
    <w:unhideWhenUsed/>
    <w:rsid w:val="008F5B89"/>
    <w:pPr>
      <w:spacing w:before="100" w:beforeAutospacing="1" w:after="100" w:afterAutospacing="1" w:line="336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afb">
    <w:name w:val="Обычный (веб) Знак"/>
    <w:aliases w:val="Обычный (Web) Знак"/>
    <w:link w:val="afa"/>
    <w:uiPriority w:val="99"/>
    <w:locked/>
    <w:rsid w:val="008F5B89"/>
    <w:rPr>
      <w:rFonts w:ascii="Arial" w:hAnsi="Arial"/>
      <w:sz w:val="24"/>
      <w:lang w:val="x-none" w:eastAsia="ru-RU"/>
    </w:rPr>
  </w:style>
  <w:style w:type="character" w:styleId="afc">
    <w:name w:val="Hyperlink"/>
    <w:basedOn w:val="a0"/>
    <w:uiPriority w:val="99"/>
    <w:unhideWhenUsed/>
    <w:rsid w:val="00A93EFE"/>
    <w:rPr>
      <w:rFonts w:cs="Times New Roman"/>
      <w:color w:val="0563C1" w:themeColor="hyperlink"/>
      <w:u w:val="single"/>
    </w:rPr>
  </w:style>
  <w:style w:type="table" w:styleId="afd">
    <w:name w:val="Table Grid"/>
    <w:basedOn w:val="a1"/>
    <w:uiPriority w:val="59"/>
    <w:rsid w:val="00874D70"/>
    <w:pPr>
      <w:jc w:val="left"/>
    </w:pPr>
    <w:rPr>
      <w:rFonts w:asciiTheme="minorHAnsi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">
    <w:name w:val="Основной текст (6)_"/>
    <w:basedOn w:val="a0"/>
    <w:link w:val="60"/>
    <w:locked/>
    <w:rsid w:val="00BB7F75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21">
    <w:name w:val="Основной текст (2)"/>
    <w:basedOn w:val="a0"/>
    <w:rsid w:val="00BB7F75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61">
    <w:name w:val="Основной текст (6) + Не курсив"/>
    <w:basedOn w:val="6"/>
    <w:rsid w:val="00BB7F75"/>
    <w:rPr>
      <w:rFonts w:ascii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/>
    </w:rPr>
  </w:style>
  <w:style w:type="paragraph" w:customStyle="1" w:styleId="60">
    <w:name w:val="Основной текст (6)"/>
    <w:basedOn w:val="a"/>
    <w:link w:val="6"/>
    <w:rsid w:val="00BB7F75"/>
    <w:pPr>
      <w:widowControl w:val="0"/>
      <w:shd w:val="clear" w:color="auto" w:fill="FFFFFF"/>
      <w:spacing w:before="720" w:line="240" w:lineRule="atLeast"/>
      <w:jc w:val="both"/>
    </w:pPr>
    <w:rPr>
      <w:rFonts w:ascii="Times New Roman" w:hAnsi="Times New Roman" w:cs="Times New Roman"/>
      <w:i/>
      <w:iCs/>
    </w:rPr>
  </w:style>
  <w:style w:type="paragraph" w:customStyle="1" w:styleId="ConsPlusTitle">
    <w:name w:val="ConsPlusTitle"/>
    <w:rsid w:val="00C7760F"/>
    <w:pPr>
      <w:widowControl w:val="0"/>
      <w:suppressAutoHyphens/>
      <w:autoSpaceDE w:val="0"/>
      <w:autoSpaceDN w:val="0"/>
      <w:jc w:val="left"/>
      <w:textAlignment w:val="baseline"/>
    </w:pPr>
    <w:rPr>
      <w:rFonts w:ascii="Times New Roman" w:hAnsi="Times New Roman" w:cs="Times New Roman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1D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e">
    <w:name w:val="Plain Text"/>
    <w:basedOn w:val="a"/>
    <w:link w:val="aff"/>
    <w:unhideWhenUsed/>
    <w:rsid w:val="007E2C37"/>
    <w:rPr>
      <w:rFonts w:ascii="Calibri" w:eastAsiaTheme="minorHAnsi" w:hAnsi="Calibri" w:cstheme="minorBidi"/>
      <w:sz w:val="22"/>
      <w:szCs w:val="21"/>
    </w:rPr>
  </w:style>
  <w:style w:type="character" w:customStyle="1" w:styleId="aff">
    <w:name w:val="Текст Знак"/>
    <w:basedOn w:val="a0"/>
    <w:link w:val="afe"/>
    <w:uiPriority w:val="99"/>
    <w:rsid w:val="007E2C37"/>
    <w:rPr>
      <w:rFonts w:ascii="Calibri" w:eastAsiaTheme="minorHAnsi" w:hAnsi="Calibri" w:cstheme="minorBidi"/>
      <w:sz w:val="22"/>
      <w:szCs w:val="21"/>
    </w:rPr>
  </w:style>
  <w:style w:type="character" w:customStyle="1" w:styleId="WW8Num4z3">
    <w:name w:val="WW8Num4z3"/>
    <w:rsid w:val="00C13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JgcqXDGplEIuBA" TargetMode="External"/><Relationship Id="rId13" Type="http://schemas.openxmlformats.org/officeDocument/2006/relationships/image" Target="media/image3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base.garant.ru/40954823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gif"/><Relationship Id="rId5" Type="http://schemas.openxmlformats.org/officeDocument/2006/relationships/webSettings" Target="webSettings.xml"/><Relationship Id="rId15" Type="http://schemas.openxmlformats.org/officeDocument/2006/relationships/hyperlink" Target="http://base.garant.ru/189653/" TargetMode="External"/><Relationship Id="rId10" Type="http://schemas.openxmlformats.org/officeDocument/2006/relationships/hyperlink" Target="https://disk.yandex.ru/i/cork0ouhzkvYR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vJMcN-o9YnilJA" TargetMode="External"/><Relationship Id="rId14" Type="http://schemas.openxmlformats.org/officeDocument/2006/relationships/hyperlink" Target="https://disk.yandex.ru/i/DArDk-aPZGRms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782EC-68F0-4EC5-99A2-C050E4FB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1781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Перминов Борис Вадимович</dc:creator>
  <cp:keywords/>
  <dc:description/>
  <cp:lastModifiedBy>Адм</cp:lastModifiedBy>
  <cp:revision>4</cp:revision>
  <cp:lastPrinted>2025-11-05T11:27:00Z</cp:lastPrinted>
  <dcterms:created xsi:type="dcterms:W3CDTF">2025-12-18T11:07:00Z</dcterms:created>
  <dcterms:modified xsi:type="dcterms:W3CDTF">2025-12-18T11:49:00Z</dcterms:modified>
</cp:coreProperties>
</file>