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webSettings.xml" ContentType="application/vnd.openxmlformats-officedocument.wordprocessingml.webSettings+xml"/>
  <Override PartName="/word/header1.xml" ContentType="application/vnd.openxmlformats-officedocument.wordprocessingml.header+xml"/>
  <Override PartName="/word/media/document_image_rId16.png" ContentType="image/pn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b5c631" w14:paraId="db5c631" w:rsidRDefault="00D80E53" w:rsidR="00D80E53">
      <w:pPr>
        <w15:collapsed w:val="false"/>
      </w:pPr>
      <w:r w:rsidRPr="00811E70">
        <w:rPr>
          <w:noProof/>
          <w:sz w:val="20"/>
          <w:szCs w:val="20"/>
        </w:rPr>
        <w:drawing>
          <wp:anchor allowOverlap="true" layoutInCell="true" locked="false" behindDoc="false" relativeHeight="251660288" simplePos="false" distR="114300" distL="114300" distB="0" distT="0">
            <wp:simplePos y="0" x="0"/>
            <wp:positionH relativeFrom="margin">
              <wp:posOffset>1276350</wp:posOffset>
            </wp:positionH>
            <wp:positionV relativeFrom="margin">
              <wp:posOffset>-338455</wp:posOffset>
            </wp:positionV>
            <wp:extent cy="609600" cx="504825"/>
            <wp:effectExtent b="0" r="9525" t="0" l="0"/>
            <wp:wrapNone/>
            <wp:docPr name="Рисунок 58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Рисунок 58" id="0"/>
                    <pic:cNvPicPr>
                      <a:picLocks noChangeArrowheads="true" noChangeAspect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g="http://schemas.microsoft.com/office/word/2010/wordprocessingGroup" xmlns:wpc="http://schemas.microsoft.com/office/word/2010/wordprocessingCanvas" xmlns:wps="http://schemas.microsoft.com/office/word/2010/wordprocessingShape" xmlns:wpi="http://schemas.microsoft.com/office/word/2010/wordprocessingInk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609600" cx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ab"/>
        <w:tblW w:type="auto" w:w="0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5070"/>
        <w:gridCol w:w="4783"/>
      </w:tblGrid>
      <w:tr w:rsidTr="009605CF" w:rsidR="004A68FF" w:rsidRPr="004A68FF">
        <w:tc>
          <w:tcPr>
            <w:tcW w:type="dxa" w:w="5070"/>
          </w:tcPr>
          <w:p w:rsidRDefault="00E75684" w:rsidP="00E75684" w:rsidR="00E75684" w:rsidRPr="00E75684">
            <w:pPr>
              <w:spacing w:lineRule="auto" w:line="264" w:before="200"/>
              <w:jc w:val="center"/>
              <w:rPr>
                <w:sz w:val="20"/>
                <w:szCs w:val="20"/>
              </w:rPr>
            </w:pPr>
            <w:r w:rsidRPr="009A3084">
              <w:rPr>
                <w:sz w:val="20"/>
                <w:szCs w:val="20"/>
              </w:rPr>
              <w:t>РОСКОМНАДЗОР</w:t>
            </w:r>
          </w:p>
          <w:p w:rsidRDefault="00503357" w:rsidP="00503357" w:rsidR="00503357" w:rsidRPr="004A68FF">
            <w:pPr>
              <w:spacing w:lineRule="auto" w:line="264"/>
              <w:jc w:val="center"/>
              <w:rPr>
                <w:sz w:val="22"/>
                <w:szCs w:val="22"/>
              </w:rPr>
            </w:pP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  <w:szCs w:val="22"/>
              </w:rPr>
            </w:pPr>
            <w:r w:rsidRPr="00E75684">
              <w:rPr>
                <w:b/>
                <w:sz w:val="22"/>
                <w:szCs w:val="22"/>
              </w:rPr>
              <w:t xml:space="preserve">УПРАВЛЕНИЕ ФЕДЕРАЛЬНОЙ СЛУЖБЫ </w:t>
            </w: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  <w:szCs w:val="22"/>
              </w:rPr>
            </w:pPr>
            <w:r w:rsidRPr="00E75684">
              <w:rPr>
                <w:b/>
                <w:sz w:val="22"/>
                <w:szCs w:val="22"/>
              </w:rPr>
              <w:t>ПО НАДЗОРУ В СФЕРЕ СВЯЗИ, ИНФОРМАЦИОННЫХ ТЕХНОЛОГИЙ И МАССОВЫХ КОММУНИКАЦИЙ</w:t>
            </w: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  <w:szCs w:val="22"/>
              </w:rPr>
            </w:pPr>
            <w:r w:rsidRPr="00E75684">
              <w:rPr>
                <w:b/>
                <w:sz w:val="22"/>
                <w:szCs w:val="22"/>
              </w:rPr>
              <w:t xml:space="preserve">ПО </w:t>
            </w:r>
            <w:r w:rsidR="009605CF">
              <w:rPr>
                <w:b/>
                <w:sz w:val="22"/>
                <w:szCs w:val="22"/>
              </w:rPr>
              <w:t>УРАЛЬСКОМУ ФЕДЕРАЛЬНОМУ ОКРУГУ</w:t>
            </w:r>
          </w:p>
          <w:p w:rsidRDefault="00E75684" w:rsidP="00E75684" w:rsidR="00E75684" w:rsidRPr="00E75684">
            <w:pPr>
              <w:spacing w:lineRule="auto" w:line="264"/>
              <w:jc w:val="center"/>
              <w:rPr>
                <w:b/>
                <w:sz w:val="22"/>
                <w:szCs w:val="22"/>
              </w:rPr>
            </w:pPr>
            <w:proofErr w:type="gramStart"/>
            <w:r w:rsidRPr="00E75684">
              <w:rPr>
                <w:b/>
                <w:sz w:val="22"/>
                <w:szCs w:val="22"/>
              </w:rPr>
              <w:t>(Управление Роскомнадзора</w:t>
            </w:r>
            <w:proofErr w:type="gramEnd"/>
          </w:p>
          <w:p w:rsidRDefault="00E75684" w:rsidP="00E75684" w:rsidR="00B30DA2" w:rsidRPr="00B056E6">
            <w:pPr>
              <w:jc w:val="center"/>
              <w:rPr>
                <w:sz w:val="16"/>
                <w:szCs w:val="16"/>
              </w:rPr>
            </w:pPr>
            <w:r w:rsidRPr="00E75684">
              <w:rPr>
                <w:b/>
                <w:sz w:val="22"/>
                <w:szCs w:val="22"/>
              </w:rPr>
              <w:t xml:space="preserve">по </w:t>
            </w:r>
            <w:r w:rsidR="009605CF">
              <w:rPr>
                <w:b/>
                <w:sz w:val="22"/>
                <w:szCs w:val="22"/>
              </w:rPr>
              <w:t>Уральскому федеральному округу</w:t>
            </w:r>
            <w:r w:rsidRPr="00E75684">
              <w:rPr>
                <w:b/>
                <w:sz w:val="22"/>
                <w:szCs w:val="22"/>
              </w:rPr>
              <w:t>)</w:t>
            </w:r>
          </w:p>
          <w:p w:rsidRDefault="00B30DA2" w:rsidP="00503357" w:rsidR="00B30DA2" w:rsidRPr="00B056E6">
            <w:pPr>
              <w:jc w:val="center"/>
              <w:rPr>
                <w:sz w:val="16"/>
                <w:szCs w:val="16"/>
              </w:rPr>
            </w:pPr>
          </w:p>
          <w:p w:rsidRDefault="00912A9D" w:rsidP="00503357" w:rsidR="00897D65">
            <w:pPr>
              <w:jc w:val="center"/>
              <w:rPr>
                <w:sz w:val="16"/>
                <w:szCs w:val="16"/>
              </w:rPr>
            </w:pPr>
            <w:r w:rsidRPr="002B405A">
              <w:rPr>
                <w:noProof/>
                <w:sz w:val="16"/>
                <w:szCs w:val="16"/>
              </w:rPr>
              <w:t>пр. Ленина, д.39, а/я 337, Екатеринбург, 620000</w:t>
            </w:r>
          </w:p>
          <w:p w:rsidRDefault="00510F82" w:rsidP="00503357" w:rsidR="00E75684" w:rsidRPr="00E7568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Справочная: (343) 227-24-40</w:t>
            </w:r>
            <w:r w:rsidR="00912A9D">
              <w:rPr>
                <w:sz w:val="16"/>
                <w:szCs w:val="16"/>
              </w:rPr>
              <w:t>; факс</w:t>
            </w:r>
            <w:r>
              <w:rPr>
                <w:sz w:val="16"/>
                <w:szCs w:val="16"/>
              </w:rPr>
              <w:t xml:space="preserve"> (343) 227-24-52</w:t>
            </w:r>
          </w:p>
          <w:p w:rsidRDefault="00912A9D" w:rsidP="00503357" w:rsidR="00503357" w:rsidRPr="00211A0C">
            <w:pPr>
              <w:jc w:val="center"/>
              <w:rPr>
                <w:sz w:val="16"/>
                <w:szCs w:val="16"/>
              </w:rPr>
            </w:pPr>
            <w:r w:rsidRPr="002B405A">
              <w:rPr>
                <w:sz w:val="16"/>
                <w:szCs w:val="16"/>
                <w:lang w:val="en-US"/>
              </w:rPr>
              <w:t>E</w:t>
            </w:r>
            <w:r w:rsidRPr="00211A0C">
              <w:rPr>
                <w:sz w:val="16"/>
                <w:szCs w:val="16"/>
              </w:rPr>
              <w:t>-</w:t>
            </w:r>
            <w:r w:rsidRPr="002B405A">
              <w:rPr>
                <w:sz w:val="16"/>
                <w:szCs w:val="16"/>
                <w:lang w:val="en-US"/>
              </w:rPr>
              <w:t>mail</w:t>
            </w:r>
            <w:r w:rsidRPr="00211A0C">
              <w:rPr>
                <w:sz w:val="16"/>
                <w:szCs w:val="16"/>
              </w:rPr>
              <w:t xml:space="preserve">: </w:t>
            </w:r>
            <w:proofErr w:type="spellStart"/>
            <w:r w:rsidR="007016A5" w:rsidRPr="007016A5">
              <w:rPr>
                <w:sz w:val="16"/>
                <w:szCs w:val="16"/>
                <w:lang w:val="en-US"/>
              </w:rPr>
              <w:t>rsockanc</w:t>
            </w:r>
            <w:proofErr w:type="spellEnd"/>
            <w:r w:rsidR="007016A5" w:rsidRPr="00211A0C">
              <w:rPr>
                <w:sz w:val="16"/>
                <w:szCs w:val="16"/>
              </w:rPr>
              <w:t>66@</w:t>
            </w:r>
            <w:proofErr w:type="spellStart"/>
            <w:r w:rsidR="007016A5" w:rsidRPr="007016A5">
              <w:rPr>
                <w:sz w:val="16"/>
                <w:szCs w:val="16"/>
                <w:lang w:val="en-US"/>
              </w:rPr>
              <w:t>rkn</w:t>
            </w:r>
            <w:proofErr w:type="spellEnd"/>
            <w:r w:rsidR="007016A5" w:rsidRPr="00211A0C">
              <w:rPr>
                <w:sz w:val="16"/>
                <w:szCs w:val="16"/>
              </w:rPr>
              <w:t>.</w:t>
            </w:r>
            <w:proofErr w:type="spellStart"/>
            <w:r w:rsidR="007016A5" w:rsidRPr="007016A5">
              <w:rPr>
                <w:sz w:val="16"/>
                <w:szCs w:val="16"/>
                <w:lang w:val="en-US"/>
              </w:rPr>
              <w:t>gov</w:t>
            </w:r>
            <w:proofErr w:type="spellEnd"/>
            <w:r w:rsidR="007016A5" w:rsidRPr="00211A0C">
              <w:rPr>
                <w:sz w:val="16"/>
                <w:szCs w:val="16"/>
              </w:rPr>
              <w:t>.</w:t>
            </w:r>
            <w:r w:rsidR="007016A5" w:rsidRPr="007016A5">
              <w:rPr>
                <w:sz w:val="16"/>
                <w:szCs w:val="16"/>
                <w:lang w:val="en-US"/>
              </w:rPr>
              <w:t>ru</w:t>
            </w:r>
            <w:r w:rsidR="007016A5" w:rsidRPr="00211A0C">
              <w:rPr>
                <w:sz w:val="16"/>
                <w:szCs w:val="16"/>
              </w:rPr>
              <w:t xml:space="preserve">; </w:t>
            </w:r>
            <w:r w:rsidR="007016A5" w:rsidRPr="007016A5">
              <w:rPr>
                <w:sz w:val="16"/>
                <w:szCs w:val="16"/>
                <w:lang w:val="en-US"/>
              </w:rPr>
              <w:t>www</w:t>
            </w:r>
            <w:r w:rsidR="007016A5" w:rsidRPr="00211A0C">
              <w:rPr>
                <w:sz w:val="16"/>
                <w:szCs w:val="16"/>
              </w:rPr>
              <w:t>.66.</w:t>
            </w:r>
            <w:proofErr w:type="spellStart"/>
            <w:r w:rsidR="007016A5" w:rsidRPr="007016A5">
              <w:rPr>
                <w:sz w:val="16"/>
                <w:szCs w:val="16"/>
                <w:lang w:val="en-US"/>
              </w:rPr>
              <w:t>rkn</w:t>
            </w:r>
            <w:proofErr w:type="spellEnd"/>
            <w:r w:rsidR="007016A5" w:rsidRPr="00211A0C">
              <w:rPr>
                <w:sz w:val="16"/>
                <w:szCs w:val="16"/>
              </w:rPr>
              <w:t>.</w:t>
            </w:r>
            <w:proofErr w:type="spellStart"/>
            <w:r w:rsidR="007016A5" w:rsidRPr="007016A5">
              <w:rPr>
                <w:sz w:val="16"/>
                <w:szCs w:val="16"/>
                <w:lang w:val="en-US"/>
              </w:rPr>
              <w:t>gov</w:t>
            </w:r>
            <w:proofErr w:type="spellEnd"/>
            <w:r w:rsidR="007016A5" w:rsidRPr="00211A0C">
              <w:rPr>
                <w:sz w:val="16"/>
                <w:szCs w:val="16"/>
              </w:rPr>
              <w:t>.</w:t>
            </w:r>
            <w:r w:rsidR="007016A5" w:rsidRPr="007016A5">
              <w:rPr>
                <w:sz w:val="16"/>
                <w:szCs w:val="16"/>
                <w:lang w:val="en-US"/>
              </w:rPr>
              <w:t>ru</w:t>
            </w:r>
          </w:p>
          <w:p w:rsidRDefault="003C3905" w:rsidP="00503357" w:rsidR="00503357" w:rsidRPr="00C54199">
            <w:pPr>
              <w:spacing w:lineRule="auto" w:line="288"/>
              <w:rPr>
                <w:sz w:val="24"/>
              </w:rPr>
            </w:pPr>
            <w:sdt>
              <w:sdtPr>
                <w:rPr>
                  <w:sz w:val="24"/>
                </w:rPr>
                <w:alias w:val="Дата документа"/>
                <w:tag w:val="docDate"/>
                <w:id w:val="1730963114"/>
                <w:placeholder>
                  <w:docPart w:val="F7805A05AD1C4F92AB22DAE28B00E1C6"/>
                </w:placeholder>
                <w:text/>
              </w:sdtPr>
              <w:sdtEndPr/>
              <w:sdtContent>
                <w:r>
                  <w:rPr>
                    <w:sz w:val="24"/>
                  </w:rPr>
                  <w:t>22.03.2018</w:t>
                </w:r>
              </w:sdtContent>
            </w:sdt>
            <w:r w:rsidR="00503357" w:rsidRPr="00C54199">
              <w:rPr>
                <w:sz w:val="24"/>
              </w:rPr>
              <w:t xml:space="preserve"> № </w:t>
            </w:r>
            <w:sdt>
              <w:sdtPr>
                <w:rPr>
                  <w:sz w:val="24"/>
                </w:rPr>
                <w:alias w:val="Номер документа"/>
                <w:tag w:val="docNum"/>
                <w:id w:val="-1065182436"/>
                <w:placeholder>
                  <w:docPart w:val="EF31CF4216A747B9A9681F0910D2A189"/>
                </w:placeholder>
                <w:text/>
              </w:sdtPr>
              <w:sdtEndPr/>
              <w:sdtContent>
                <w:r>
                  <w:rPr>
                    <w:sz w:val="24"/>
                  </w:rPr>
                  <w:t>6074-05/66</w:t>
                </w:r>
              </w:sdtContent>
            </w:sdt>
          </w:p>
          <w:p w:rsidRDefault="00503357" w:rsidP="00503357" w:rsidR="00503357" w:rsidRPr="00C54199">
            <w:pPr>
              <w:spacing w:lineRule="auto" w:line="288"/>
              <w:rPr>
                <w:sz w:val="24"/>
              </w:rPr>
            </w:pPr>
            <w:r w:rsidRPr="00C54199">
              <w:rPr>
                <w:sz w:val="24"/>
              </w:rPr>
              <w:t xml:space="preserve">На </w:t>
            </w:r>
            <w:sdt>
              <w:sdtPr>
                <w:rPr>
                  <w:sz w:val="24"/>
                  <w:lang w:val="en-US"/>
                </w:rPr>
                <w:alias w:val="real.bases.docNumAndDate"/>
                <w:tag w:val="real.bases.docNumAndDate"/>
                <w:id w:val="-2032328148"/>
                <w:placeholder>
                  <w:docPart w:val="5FAD0F16C3A94FF8951CF7063D7DD96C"/>
                </w:placeholder>
                <w:showingPlcHdr/>
              </w:sdtPr>
              <w:sdtEndPr>
                <w:rPr>
                  <w:sz w:val="28"/>
                </w:rPr>
              </w:sdtEndPr>
              <w:sdtContent>
                <w:r>
                  <w:rPr>
                    <w:sz w:val="24"/>
                    <w:lang w:val="en-US"/>
                  </w:rPr>
                  <w:t/>
                </w:r>
              </w:sdtContent>
            </w:sdt>
          </w:p>
          <w:p w:rsidRDefault="003C3905" w:rsidP="00503357" w:rsidR="00811E70" w:rsidRPr="00811E70">
            <w:pPr>
              <w:spacing w:lineRule="auto" w:line="288"/>
              <w:rPr>
                <w:sz w:val="16"/>
                <w:szCs w:val="16"/>
              </w:rPr>
            </w:pPr>
            <w:sdt>
              <w:sdtPr>
                <w:rPr>
                  <w:sz w:val="24"/>
                </w:rPr>
                <w:alias w:val="Краткое содержание"/>
                <w:tag w:val="subject"/>
                <w:id w:val="1983806344"/>
                <w:placeholder>
                  <w:docPart w:val="D8C06C4B3BC7459E898E25F6C9AB67BF"/>
                </w:placeholder>
                <w:text/>
              </w:sdtPr>
              <w:sdtEndPr/>
              <w:sdtContent>
                <w:r>
                  <w:rPr>
                    <w:sz w:val="24"/>
                  </w:rPr>
                  <w:t>О направлении информации</w:t>
                </w:r>
              </w:sdtContent>
            </w:sdt>
          </w:p>
        </w:tc>
        <w:tc>
          <w:tcPr>
            <w:tcW w:type="dxa" w:w="4783"/>
          </w:tcPr>
          <w:p w:rsidRDefault="004A68FF" w:rsidP="006F582E" w:rsidR="004A68FF" w:rsidRPr="007749EC">
            <w:pPr>
              <w:rPr>
                <w:szCs w:val="28"/>
              </w:rPr>
            </w:pPr>
          </w:p>
          <w:p w:rsidRDefault="006F582E" w:rsidP="006F582E" w:rsidR="006F582E" w:rsidRPr="007749EC">
            <w:pPr>
              <w:rPr>
                <w:szCs w:val="28"/>
              </w:rPr>
            </w:pPr>
          </w:p>
          <w:p w:rsidRDefault="00FD7E2B" w:rsidP="00FD7E2B" w:rsidR="00FD7E2B">
            <w:pPr>
              <w:jc w:val="center"/>
            </w:pPr>
            <w:r>
              <w:t>Начальнику</w:t>
            </w:r>
          </w:p>
          <w:p w:rsidRDefault="00FD7E2B" w:rsidP="00FD7E2B" w:rsidR="00FD7E2B">
            <w:pPr>
              <w:jc w:val="center"/>
            </w:pPr>
            <w:r w:rsidRPr="00082678">
              <w:t>Управлени</w:t>
            </w:r>
            <w:r>
              <w:t xml:space="preserve">я образования </w:t>
            </w:r>
          </w:p>
          <w:p w:rsidRDefault="00FD7E2B" w:rsidP="00FD7E2B" w:rsidR="00FD7E2B">
            <w:pPr>
              <w:jc w:val="center"/>
            </w:pPr>
            <w:r>
              <w:t>(г</w:t>
            </w:r>
            <w:r w:rsidRPr="00082678">
              <w:t>ород Новоуральск)</w:t>
            </w:r>
          </w:p>
          <w:p w:rsidRDefault="00FD7E2B" w:rsidP="00FD7E2B" w:rsidR="00FD7E2B" w:rsidRPr="00B32684">
            <w:pPr>
              <w:jc w:val="center"/>
            </w:pPr>
          </w:p>
          <w:p w:rsidRDefault="00FD7E2B" w:rsidP="00FD7E2B" w:rsidR="00FD7E2B">
            <w:pPr>
              <w:jc w:val="center"/>
            </w:pPr>
            <w:r>
              <w:t xml:space="preserve">И.П. </w:t>
            </w:r>
            <w:r w:rsidRPr="00082678">
              <w:t>Лобов</w:t>
            </w:r>
            <w:r>
              <w:t>ой</w:t>
            </w:r>
            <w:r w:rsidRPr="00082678">
              <w:t xml:space="preserve"> </w:t>
            </w:r>
          </w:p>
          <w:p w:rsidRDefault="00FD7E2B" w:rsidP="00FD7E2B" w:rsidR="00FD7E2B" w:rsidRPr="0075706D">
            <w:pPr>
              <w:jc w:val="center"/>
              <w:rPr>
                <w:szCs w:val="28"/>
              </w:rPr>
            </w:pPr>
          </w:p>
          <w:p w:rsidRDefault="00FD7E2B" w:rsidP="00FD7E2B" w:rsidR="00FD7E2B" w:rsidRPr="00F007E1">
            <w:pPr>
              <w:jc w:val="center"/>
              <w:rPr>
                <w:szCs w:val="28"/>
                <w:lang w:val="en-US"/>
              </w:rPr>
            </w:pPr>
            <w:r w:rsidRPr="00EF1867">
              <w:rPr>
                <w:szCs w:val="28"/>
                <w:lang w:val="en-US"/>
              </w:rPr>
              <w:t>E</w:t>
            </w:r>
            <w:r w:rsidRPr="00F007E1">
              <w:rPr>
                <w:szCs w:val="28"/>
                <w:lang w:val="en-US"/>
              </w:rPr>
              <w:t>-</w:t>
            </w:r>
            <w:r w:rsidRPr="00EF1867">
              <w:rPr>
                <w:szCs w:val="28"/>
                <w:lang w:val="en-US"/>
              </w:rPr>
              <w:t>mail</w:t>
            </w:r>
            <w:r w:rsidRPr="00F007E1">
              <w:rPr>
                <w:szCs w:val="28"/>
                <w:lang w:val="en-US"/>
              </w:rPr>
              <w:t>:</w:t>
            </w:r>
            <w:r w:rsidRPr="00F007E1">
              <w:rPr>
                <w:lang w:val="en-US"/>
              </w:rPr>
              <w:t xml:space="preserve"> </w:t>
            </w:r>
            <w:r w:rsidRPr="00082678">
              <w:rPr>
                <w:szCs w:val="28"/>
                <w:lang w:val="en-US"/>
              </w:rPr>
              <w:t>uo-nu@mail.ru</w:t>
            </w:r>
          </w:p>
          <w:p w:rsidRDefault="00FD7E2B" w:rsidP="00FD7E2B" w:rsidR="00FD7E2B" w:rsidRPr="00F007E1">
            <w:pPr>
              <w:rPr>
                <w:szCs w:val="28"/>
                <w:lang w:val="en-US"/>
              </w:rPr>
            </w:pPr>
          </w:p>
          <w:p w:rsidRDefault="006F582E" w:rsidP="006F582E" w:rsidR="006F582E" w:rsidRPr="007749EC">
            <w:pPr>
              <w:rPr>
                <w:szCs w:val="28"/>
              </w:rPr>
            </w:pPr>
          </w:p>
          <w:p w:rsidRDefault="006F582E" w:rsidP="006F582E" w:rsidR="006F582E" w:rsidRPr="007749EC">
            <w:pPr>
              <w:rPr>
                <w:szCs w:val="28"/>
              </w:rPr>
            </w:pPr>
          </w:p>
        </w:tc>
      </w:tr>
    </w:tbl>
    <w:p w:rsidRDefault="00FD7E2B" w:rsidP="00FD7E2B" w:rsidR="00FD7E2B" w:rsidRPr="00740E45">
      <w:pPr>
        <w:jc w:val="center"/>
      </w:pPr>
      <w:r>
        <w:rPr>
          <w:szCs w:val="28"/>
        </w:rPr>
        <w:t xml:space="preserve">Уважаемая </w:t>
      </w:r>
      <w:r w:rsidRPr="00082678">
        <w:t>Инна Петровна</w:t>
      </w:r>
      <w:r>
        <w:rPr>
          <w:color w:val="000000"/>
          <w:szCs w:val="28"/>
          <w:shd w:fill="FFFFFF" w:color="auto" w:val="clear"/>
        </w:rPr>
        <w:t>!</w:t>
      </w:r>
      <w:r w:rsidRPr="00E663BD">
        <w:rPr>
          <w:color w:val="000000"/>
          <w:szCs w:val="28"/>
        </w:rPr>
        <w:br/>
      </w:r>
    </w:p>
    <w:p w:rsidRDefault="00FD7E2B" w:rsidP="00FD7E2B" w:rsidR="00FD7E2B">
      <w:pPr>
        <w:pStyle w:val="ac"/>
        <w:spacing w:lineRule="auto" w:line="360"/>
      </w:pPr>
      <w:proofErr w:type="gramStart"/>
      <w:r w:rsidRPr="00B90D97">
        <w:t>В соответствии с ч.</w:t>
      </w:r>
      <w:r>
        <w:t xml:space="preserve"> </w:t>
      </w:r>
      <w:r w:rsidRPr="00B90D97">
        <w:t>1.</w:t>
      </w:r>
      <w:r>
        <w:t xml:space="preserve"> </w:t>
      </w:r>
      <w:r w:rsidRPr="00B90D97">
        <w:t>ст.</w:t>
      </w:r>
      <w:r>
        <w:t xml:space="preserve"> 23 Федерального закона от 27.07.</w:t>
      </w:r>
      <w:r w:rsidRPr="00B90D97">
        <w:t>2006 №</w:t>
      </w:r>
      <w:r w:rsidRPr="0081409A">
        <w:t xml:space="preserve"> </w:t>
      </w:r>
      <w:r w:rsidRPr="00B90D97">
        <w:t>152-ФЗ «О персональных данных» (далее – Федеральный закон</w:t>
      </w:r>
      <w:r>
        <w:t xml:space="preserve"> </w:t>
      </w:r>
      <w:r w:rsidRPr="00B90D97">
        <w:t xml:space="preserve">«О персональных данных») и </w:t>
      </w:r>
      <w:proofErr w:type="spellStart"/>
      <w:r w:rsidRPr="00B90D97">
        <w:t>п.п</w:t>
      </w:r>
      <w:proofErr w:type="spellEnd"/>
      <w:r w:rsidRPr="00B90D97">
        <w:t>.</w:t>
      </w:r>
      <w:r>
        <w:t xml:space="preserve"> </w:t>
      </w:r>
      <w:r w:rsidRPr="00B90D97">
        <w:t xml:space="preserve">1, 5.2.4 Положения о Федеральной службе по надзору в сфере связи, информационных </w:t>
      </w:r>
      <w:r w:rsidRPr="00170D9A">
        <w:t>технологий</w:t>
      </w:r>
      <w:r w:rsidRPr="00B90D97">
        <w:t xml:space="preserve"> и массовых коммуникаций, утвержденного постановлением Правительства Российской Федерации от 16</w:t>
      </w:r>
      <w:r>
        <w:t>.03.</w:t>
      </w:r>
      <w:r w:rsidRPr="00B90D97">
        <w:t>2009 №</w:t>
      </w:r>
      <w:r>
        <w:t xml:space="preserve"> </w:t>
      </w:r>
      <w:r w:rsidRPr="00B90D97">
        <w:t>228 Федеральная служба по надзору в сфере связи, информационных технологий и массовых коммуникаций</w:t>
      </w:r>
      <w:proofErr w:type="gramEnd"/>
      <w:r w:rsidRPr="00B90D97">
        <w:t xml:space="preserve"> (далее – </w:t>
      </w:r>
      <w:proofErr w:type="spellStart"/>
      <w:r w:rsidRPr="00B90D97">
        <w:t>Роскомнадзор</w:t>
      </w:r>
      <w:proofErr w:type="spellEnd"/>
      <w:r w:rsidRPr="00B90D97">
        <w:t>) является Уполномоченным органом по защите прав субъектов персональных данных (далее – Уполномоченный орган)</w:t>
      </w:r>
      <w:r>
        <w:t>.</w:t>
      </w:r>
    </w:p>
    <w:p w:rsidRDefault="00FD7E2B" w:rsidP="00FD7E2B" w:rsidR="00FD7E2B">
      <w:pPr>
        <w:pStyle w:val="ac"/>
        <w:spacing w:lineRule="auto" w:line="360"/>
      </w:pPr>
      <w:r>
        <w:t>На территории Свердловской области у</w:t>
      </w:r>
      <w:r w:rsidRPr="00B90D97">
        <w:t>полномоченным органом по защите прав субъектов персональных данных</w:t>
      </w:r>
      <w:r>
        <w:t xml:space="preserve"> является Управление Роскомнадзора по Уральскому федеральному округу.</w:t>
      </w:r>
    </w:p>
    <w:p w:rsidRDefault="00FD7E2B" w:rsidP="00FD7E2B" w:rsidR="00FD7E2B" w:rsidRPr="00E9392C">
      <w:pPr>
        <w:widowControl w:val="false"/>
        <w:shd w:fill="FFFFFF" w:color="auto" w:val="clear"/>
        <w:autoSpaceDE w:val="false"/>
        <w:autoSpaceDN w:val="false"/>
        <w:adjustRightInd w:val="false"/>
        <w:spacing w:lineRule="auto" w:line="360"/>
        <w:ind w:firstLine="709"/>
        <w:jc w:val="both"/>
        <w:rPr>
          <w:color w:val="000000"/>
          <w:szCs w:val="28"/>
        </w:rPr>
      </w:pPr>
      <w:proofErr w:type="gramStart"/>
      <w:r>
        <w:rPr>
          <w:color w:val="000000"/>
          <w:szCs w:val="28"/>
        </w:rPr>
        <w:t>В рамках</w:t>
      </w:r>
      <w:r w:rsidRPr="00693AC0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информационно-публичной деятельности в области персональных данных, а также реализации полномочий по соблюдению требований законодательства Российской Федерации в области персональных данных, в частности,</w:t>
      </w:r>
      <w:r w:rsidRPr="00471ADD"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>в целях осуществления профилактических мер, направленных на популяризацию правил защиты персональных данных несовершеннолетних лиц, Управление Роскомнадзора по</w:t>
      </w:r>
      <w:r>
        <w:t xml:space="preserve"> Уральскому федеральному округу</w:t>
      </w:r>
      <w:r>
        <w:rPr>
          <w:color w:val="000000"/>
          <w:szCs w:val="28"/>
        </w:rPr>
        <w:t xml:space="preserve"> информирует заинтересованных лиц о наличии в сети Интернет информационно-развлекательного портала для детей и подростков </w:t>
      </w:r>
      <w:r>
        <w:rPr>
          <w:color w:val="000000"/>
          <w:szCs w:val="28"/>
          <w:lang w:val="en-US"/>
        </w:rPr>
        <w:t>http</w:t>
      </w:r>
      <w:r>
        <w:rPr>
          <w:color w:val="000000"/>
          <w:szCs w:val="28"/>
        </w:rPr>
        <w:t>://</w:t>
      </w:r>
      <w:proofErr w:type="spellStart"/>
      <w:r>
        <w:rPr>
          <w:color w:val="000000"/>
          <w:szCs w:val="28"/>
        </w:rPr>
        <w:t>персональныеданные</w:t>
      </w:r>
      <w:proofErr w:type="gramEnd"/>
      <w:r>
        <w:rPr>
          <w:color w:val="000000"/>
          <w:szCs w:val="28"/>
        </w:rPr>
        <w:t>.дети</w:t>
      </w:r>
      <w:proofErr w:type="spellEnd"/>
      <w:r>
        <w:rPr>
          <w:color w:val="000000"/>
          <w:szCs w:val="28"/>
        </w:rPr>
        <w:t xml:space="preserve">/, </w:t>
      </w:r>
      <w:proofErr w:type="gramStart"/>
      <w:r>
        <w:rPr>
          <w:color w:val="000000"/>
          <w:szCs w:val="28"/>
        </w:rPr>
        <w:t>направленного</w:t>
      </w:r>
      <w:proofErr w:type="gramEnd"/>
      <w:r>
        <w:rPr>
          <w:color w:val="000000"/>
          <w:szCs w:val="28"/>
        </w:rPr>
        <w:t xml:space="preserve"> на изучение вопросов, связанных с защитой прав субъектов персональных данных.</w:t>
      </w:r>
    </w:p>
    <w:p w:rsidRDefault="00FD7E2B" w:rsidP="00FD7E2B" w:rsidR="00FD7E2B">
      <w:pPr>
        <w:spacing w:lineRule="auto" w:line="360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 учетом изложенного просим рассмотреть возможность адресного размещения буклета и баннера портала </w:t>
      </w:r>
      <w:hyperlink r:id="rId9" w:history="true">
        <w:r w:rsidRPr="00BC153F">
          <w:rPr>
            <w:rStyle w:val="aa"/>
            <w:szCs w:val="28"/>
            <w:lang w:val="en-US"/>
          </w:rPr>
          <w:t>http</w:t>
        </w:r>
        <w:r w:rsidRPr="00BC153F">
          <w:rPr>
            <w:rStyle w:val="aa"/>
            <w:szCs w:val="28"/>
          </w:rPr>
          <w:t>://</w:t>
        </w:r>
        <w:proofErr w:type="spellStart"/>
        <w:r w:rsidRPr="00BC153F">
          <w:rPr>
            <w:rStyle w:val="aa"/>
            <w:szCs w:val="28"/>
          </w:rPr>
          <w:t>персональныеданные.дети</w:t>
        </w:r>
        <w:proofErr w:type="spellEnd"/>
        <w:r w:rsidRPr="00BC153F">
          <w:rPr>
            <w:rStyle w:val="aa"/>
            <w:szCs w:val="28"/>
          </w:rPr>
          <w:t>/</w:t>
        </w:r>
      </w:hyperlink>
      <w:r>
        <w:rPr>
          <w:color w:val="000000"/>
          <w:szCs w:val="28"/>
        </w:rPr>
        <w:t xml:space="preserve"> в Электронных дневниках школьников</w:t>
      </w:r>
      <w:r>
        <w:rPr>
          <w:szCs w:val="28"/>
        </w:rPr>
        <w:t>, а также на сайтах подведомственных образовательных учреждений.</w:t>
      </w:r>
    </w:p>
    <w:p w:rsidRDefault="00FD7E2B" w:rsidP="00FD7E2B" w:rsidR="00FD7E2B">
      <w:pPr>
        <w:spacing w:lineRule="auto" w:line="360"/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О результатах рассмотрения указанных вопросов и принятом решении просим уведомить </w:t>
      </w:r>
      <w:r>
        <w:t>Управление Роскомнадзора по Уральскому федеральному округу</w:t>
      </w:r>
      <w:r>
        <w:rPr>
          <w:color w:val="000000"/>
          <w:szCs w:val="28"/>
        </w:rPr>
        <w:t xml:space="preserve"> в срок до 30.03.2018, предварительно по факсу (343)227-24-52 или электронной почте </w:t>
      </w:r>
      <w:hyperlink r:id="rId10" w:history="true">
        <w:r w:rsidRPr="00652318">
          <w:rPr>
            <w:rStyle w:val="aa"/>
            <w:szCs w:val="28"/>
            <w:lang w:val="en-US"/>
          </w:rPr>
          <w:t>rsockanc</w:t>
        </w:r>
        <w:r w:rsidRPr="00652318">
          <w:rPr>
            <w:rStyle w:val="aa"/>
            <w:szCs w:val="28"/>
          </w:rPr>
          <w:t>66@</w:t>
        </w:r>
        <w:r w:rsidRPr="00652318">
          <w:rPr>
            <w:rStyle w:val="aa"/>
            <w:szCs w:val="28"/>
            <w:lang w:val="en-US"/>
          </w:rPr>
          <w:t>rkn</w:t>
        </w:r>
        <w:r w:rsidRPr="00652318">
          <w:rPr>
            <w:rStyle w:val="aa"/>
            <w:szCs w:val="28"/>
          </w:rPr>
          <w:t>.</w:t>
        </w:r>
        <w:r w:rsidRPr="00652318">
          <w:rPr>
            <w:rStyle w:val="aa"/>
            <w:szCs w:val="28"/>
            <w:lang w:val="en-US"/>
          </w:rPr>
          <w:t>gov</w:t>
        </w:r>
        <w:r w:rsidRPr="00652318">
          <w:rPr>
            <w:rStyle w:val="aa"/>
            <w:szCs w:val="28"/>
          </w:rPr>
          <w:t>.</w:t>
        </w:r>
        <w:r w:rsidRPr="00652318">
          <w:rPr>
            <w:rStyle w:val="aa"/>
            <w:szCs w:val="28"/>
            <w:lang w:val="en-US"/>
          </w:rPr>
          <w:t>ru</w:t>
        </w:r>
      </w:hyperlink>
      <w:r>
        <w:rPr>
          <w:szCs w:val="28"/>
        </w:rPr>
        <w:t>.</w:t>
      </w:r>
    </w:p>
    <w:p w:rsidRDefault="00FD7E2B" w:rsidP="00FD7E2B" w:rsidR="00FD7E2B">
      <w:pPr>
        <w:spacing w:lineRule="auto" w:line="360"/>
        <w:ind w:firstLine="709"/>
        <w:jc w:val="both"/>
        <w:rPr>
          <w:szCs w:val="28"/>
        </w:rPr>
      </w:pPr>
    </w:p>
    <w:p w:rsidRDefault="00FD7E2B" w:rsidP="00FD7E2B" w:rsidR="00FD7E2B" w:rsidRPr="008321D3">
      <w:pPr>
        <w:spacing w:lineRule="auto" w:line="360"/>
        <w:ind w:firstLine="709"/>
        <w:jc w:val="both"/>
        <w:rPr>
          <w:szCs w:val="28"/>
        </w:rPr>
      </w:pPr>
    </w:p>
    <w:p w:rsidRDefault="00FD7E2B" w:rsidP="00FD7E2B" w:rsidR="00FD7E2B">
      <w:pPr>
        <w:jc w:val="both"/>
        <w:rPr>
          <w:szCs w:val="28"/>
        </w:rPr>
      </w:pPr>
      <w:r>
        <w:rPr>
          <w:szCs w:val="28"/>
        </w:rPr>
        <w:t xml:space="preserve">Приложение: </w:t>
      </w:r>
      <w:r>
        <w:rPr>
          <w:color w:val="000000"/>
          <w:szCs w:val="28"/>
        </w:rPr>
        <w:t>буклет н</w:t>
      </w:r>
      <w:r>
        <w:rPr>
          <w:szCs w:val="28"/>
        </w:rPr>
        <w:t>а 7 л. в 1 экз.</w:t>
      </w:r>
    </w:p>
    <w:p w:rsidRDefault="00B056E6" w:rsidP="00B056E6" w:rsidR="00B056E6" w:rsidRPr="007749EC"/>
    <w:p w:rsidRDefault="00B056E6" w:rsidP="00B056E6" w:rsidR="00B056E6" w:rsidRPr="007749EC"/>
    <w:p w:rsidRDefault="00B056E6" w:rsidP="00B056E6" w:rsidR="00B056E6" w:rsidRPr="007749EC"/>
    <w:p w:rsidRDefault="005A68C7" w:rsidP="0033492D" w:rsidR="005D286E">
      <w:r>
        <w:t>С уважением,</w:t>
      </w:r>
    </w:p>
    <w:tbl>
      <w:tblPr>
        <w:tblStyle w:val="ab"/>
        <w:tblW w:type="auto" w:w="0"/>
        <w:tblBorders>
          <w:top w:space="0" w:sz="0" w:color="auto" w:val="none"/>
          <w:left w:space="0" w:sz="0" w:color="auto" w:val="none"/>
          <w:bottom w:space="0" w:sz="0" w:color="auto" w:val="none"/>
          <w:right w:space="0" w:sz="0" w:color="auto" w:val="none"/>
          <w:insideH w:space="0" w:sz="0" w:color="auto" w:val="none"/>
          <w:insideV w:space="0" w:sz="0" w:color="auto" w:val="none"/>
        </w:tblBorders>
        <w:tblLook w:val="04A0" w:noVBand="1" w:noHBand="0" w:lastColumn="0" w:firstColumn="1" w:lastRow="0" w:firstRow="1"/>
      </w:tblPr>
      <w:tblGrid>
        <w:gridCol w:w="3227"/>
        <w:gridCol w:w="283"/>
        <w:gridCol w:w="2977"/>
        <w:gridCol w:w="3119"/>
      </w:tblGrid>
      <w:tr w:rsidTr="0033492D" w:rsidR="0033492D">
        <w:trPr>
          <w:cantSplit/>
          <w:trHeight w:val="1497"/>
        </w:trPr>
        <w:tc>
          <w:tcPr>
            <w:tcW w:type="dxa" w:w="3227"/>
          </w:tcPr>
          <w:p w:rsidRDefault="00BB5E53" w:rsidP="00794DC9" w:rsidR="0033492D" w:rsidRPr="00794DC9">
            <w:pPr>
              <w:pStyle w:val="a8"/>
              <w:ind w:right="-157" w:left="-108"/>
              <w:rPr>
                <w:szCs w:val="28"/>
              </w:rPr>
            </w:pPr>
            <w:proofErr w:type="spellStart"/>
            <w:r>
              <w:rPr>
                <w:szCs w:val="28"/>
              </w:rPr>
              <w:t>и</w:t>
            </w:r>
            <w:r w:rsidR="00794DC9">
              <w:rPr>
                <w:szCs w:val="28"/>
              </w:rPr>
              <w:t>.</w:t>
            </w:r>
            <w:r w:rsidR="00CD5976">
              <w:rPr>
                <w:szCs w:val="28"/>
              </w:rPr>
              <w:t>о</w:t>
            </w:r>
            <w:proofErr w:type="spellEnd"/>
            <w:r w:rsidR="00794DC9">
              <w:rPr>
                <w:szCs w:val="28"/>
              </w:rPr>
              <w:t>.</w:t>
            </w:r>
            <w:r w:rsidR="0033492D">
              <w:rPr>
                <w:szCs w:val="28"/>
              </w:rPr>
              <w:t xml:space="preserve"> руководителя</w:t>
            </w:r>
          </w:p>
        </w:tc>
        <w:tc>
          <w:tcPr>
            <w:tcW w:type="dxa" w:w="283"/>
          </w:tcPr>
          <w:p w:rsidRDefault="0033492D" w:rsidP="00035A4F" w:rsidR="0033492D">
            <w:pPr>
              <w:jc w:val="center"/>
            </w:pPr>
            <w:r>
              <w:rPr>
                <w:noProof/>
              </w:rPr>
              <w:drawing>
                <wp:inline distR="0" distL="0" distB="0" distT="0">
                  <wp:extent cy="952500" cx="9525"/>
                  <wp:effectExtent b="0" r="9525" t="0" l="0"/>
                  <wp:docPr descr="C:\Users\N.Kuznecova\Desktop\1111\pdf-sign-stamp-1.png" name="Рисунок 2" id="2"/>
                  <wp:cNvGraphicFramePr>
                    <a:graphicFrameLocks noChangeAspect="true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descr="C:\Users\N.Kuznecova\Desktop\1111\pdf-sign-stamp-1.png" name="Picture 1" id="0"/>
                          <pic:cNvPicPr>
                            <a:picLocks noChangeArrowheads="true" noChangeAspect="true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xmlns:wp14="http://schemas.microsoft.com/office/word/2010/wordprocessingDrawing" xmlns:wpg="http://schemas.microsoft.com/office/word/2010/wordprocessingGroup" xmlns:wpc="http://schemas.microsoft.com/office/word/2010/wordprocessingCanvas" xmlns:wps="http://schemas.microsoft.com/office/word/2010/wordprocessingShape" xmlns:wpi="http://schemas.microsoft.com/office/word/2010/wordprocessingInk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y="0" x="0"/>
                            <a:ext cy="952500" cx="9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2977"/>
            <w:vAlign w:val="center"/>
          </w:tcPr>
          <w:tbl>
            <w:tblPr>
              <w:tblW w:type="auto" w:w="0"/>
              <w:jc w:val="center"/>
              <w:tblBorders>
                <w:top w:space="0" w:sz="18" w:color="auto" w:val="single"/>
                <w:left w:space="0" w:sz="18" w:color="auto" w:val="single"/>
                <w:bottom w:space="0" w:sz="18" w:color="auto" w:val="single"/>
                <w:right w:space="0" w:sz="18" w:color="auto" w:val="single"/>
                <w:insideH w:space="0" w:sz="0" w:color="auto" w:val="none"/>
                <w:insideV w:space="0" w:sz="0" w:color="auto" w:val="none"/>
              </w:tblBorders>
              <w:tblLook w:val="04A0" w:noVBand="1" w:noHBand="0" w:lastColumn="0" w:firstColumn="1" w:lastRow="0" w:firstRow="1"/>
            </w:tblPr>
            <w:tblGrid>
              <w:gridCol w:w="988"/>
              <w:gridCol w:w="2097"/>
            </w:tblGrid>
            <w:tr w:rsidTr="008041F4">
              <w:trPr>
                <w:cantSplit/>
                <w:trHeight w:val="384"/>
                <w:jc w:val="center"/>
              </w:trPr>
              <w:tc>
                <w:tcPr>
                  <w:tcW w:type="dxa" w:w="988"/>
                  <w:tcBorders>
                    <w:bottom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  <w:lang w:val="en-US"/>
                      </w:rPr>
                      <w:tag w:val="sign.gerb"/>
                      <w:id w:val="-2084431828"/>
                      <w:placeholder>
                        <w:docPart w:val="F3EAD16A94904718AD86195A2733D333"/>
                      </w:placeholder>
                      <w:showingPlcHdr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/>
                        <w:drawing>
                          <wp:inline distR="0" distL="0" distB="0" distT="0">
                            <wp:extent cy="332524" cx="490474"/>
                            <wp:effectExtent b="0" r="0" t="0" l="0"/>
                            <wp:docPr descr="" name="" id="1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" id="2"/>
                                    <pic:cNvPicPr/>
                                  </pic:nvPicPr>
                                  <pic:blipFill>
                                    <a:blip r:embed="rId1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y="0" x="0"/>
                                      <a:ext cy="332524" cx="49047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sdtContent>
                  </w:sdt>
                </w:p>
              </w:tc>
              <w:tc>
                <w:tcPr>
                  <w:tcW w:type="dxa" w:w="2097"/>
                  <w:tcBorders>
                    <w:bottom w:val="nil"/>
                  </w:tcBorders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Д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окумент подписан 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электронной подписью в с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>истеме электронного документооборота</w:t>
                  </w:r>
                  <w:r>
                    <w:rPr>
                      <w:rFonts w:hAnsi="Franklin Gothic Medium" w:ascii="Franklin Gothic Medium"/>
                      <w:b/>
                      <w:sz w:val="10"/>
                      <w:szCs w:val="10"/>
                    </w:rPr>
                    <w:t xml:space="preserve"> Роскомнадзора</w:t>
                  </w:r>
                </w:p>
              </w:tc>
            </w:tr>
            <w:tr w:rsidTr="008041F4">
              <w:trPr>
                <w:cantSplit/>
                <w:trHeight w:val="284"/>
                <w:jc w:val="center"/>
              </w:trPr>
              <w:tc>
                <w:tcPr>
                  <w:tcW w:type="dxa" w:w="3085"/>
                  <w:gridSpan w:val="2"/>
                  <w:tcBorders>
                    <w:top w:val="nil"/>
                    <w:bottom w:val="nil"/>
                  </w:tcBorders>
                  <w:shd w:fill="auto" w:color="auto" w:val="pct70"/>
                  <w:vAlign w:val="center"/>
                </w:tcPr>
                <w:p>
                  <w:pPr>
                    <w:keepNext/>
                    <w:keepLines/>
                    <w:spacing w:after="0"/>
                    <w:jc w:val="center"/>
                  </w:pPr>
                  <w:r>
                    <w:rPr>
                      <w:rFonts w:hAnsi="Arial Black" w:ascii="Arial Black"/>
                      <w:color w:val="FFFFFF"/>
                      <w:sz w:val="12"/>
                      <w:szCs w:val="12"/>
                    </w:rPr>
                    <w:t>СВЕДЕНИЯ О СЕРТИФИКАТЕ ЭП</w:t>
                  </w:r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 xml:space="preserve">Кому </w:t>
                  </w:r>
                  <w:proofErr w:type="gramStart"/>
                  <w:r>
                    <w:rPr>
                      <w:rFonts w:cs="Arial" w:hAnsi="Arial" w:ascii="Arial"/>
                      <w:sz w:val="10"/>
                      <w:szCs w:val="10"/>
                    </w:rPr>
                    <w:t>выдан</w:t>
                  </w:r>
                  <w:proofErr w:type="gramEnd"/>
                  <w:r>
                    <w:rPr>
                      <w:rFonts w:cs="Arial" w:hAnsi="Arial" w:ascii="Arial"/>
                      <w:sz w:val="10"/>
                      <w:szCs w:val="10"/>
                    </w:rPr>
                    <w:t>:</w:t>
                  </w:r>
                </w:p>
              </w:tc>
              <w:tc>
                <w:tcPr>
                  <w:tcW w:type="dxa" w:w="2097"/>
                  <w:tcBorders>
                    <w:top w:val="nil"/>
                  </w:tcBorders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owner"/>
                      <w:id w:val="609634177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Управление Роскомнадзора по Уральскому федеральному округу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Серийный</w:t>
                  </w:r>
                  <w:r>
                    <w:rPr>
                      <w:rFonts w:cs="Arial" w:hAnsi="Arial" w:ascii="Arial"/>
                      <w:sz w:val="10"/>
                      <w:szCs w:val="10"/>
                      <w:lang w:val="en-US"/>
                    </w:rPr>
                    <w:t/>
                  </w:r>
                  <w:r>
                    <w:rPr>
                      <w:rFonts w:cs="Arial" w:hAnsi="Arial" w:ascii="Arial"/>
                      <w:sz w:val="10"/>
                      <w:szCs w:val="10"/>
                    </w:rPr>
                    <w:t>№: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serialNumber"/>
                      <w:id w:val="-221753081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2428698124807165846132002581856256003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 xml:space="preserve">Кем </w:t>
                  </w:r>
                  <w:proofErr w:type="gramStart"/>
                  <w:r>
                    <w:rPr>
                      <w:rFonts w:cs="Arial" w:hAnsi="Arial" w:ascii="Arial"/>
                      <w:sz w:val="10"/>
                      <w:szCs w:val="10"/>
                    </w:rPr>
                    <w:t>выдан</w:t>
                  </w:r>
                  <w:proofErr w:type="gramEnd"/>
                  <w:r>
                    <w:rPr>
                      <w:rFonts w:cs="Arial" w:hAnsi="Arial" w:ascii="Arial"/>
                      <w:sz w:val="10"/>
                      <w:szCs w:val="10"/>
                    </w:rPr>
                    <w:t>: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  <w:lang w:val="en-US"/>
                      </w:rPr>
                      <w:tag w:val="sign.issuer"/>
                      <w:id w:val="2108313147"/>
                      <w:text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  <w:lang w:val="en-US"/>
                        </w:rPr>
                        <w:t>Общество с ограниченной ответственностью «ЦЕНТРАЛЬНЫЙ УДОСТОВЕРЯЮЩИЙ ЦЕНТР»</w:t>
                      </w:r>
                    </w:sdtContent>
                  </w:sdt>
                </w:p>
              </w:tc>
            </w:tr>
            <w:tr w:rsidTr="008041F4">
              <w:trPr>
                <w:cantSplit/>
                <w:jc w:val="center"/>
              </w:trPr>
              <w:tc>
                <w:tcPr>
                  <w:tcW w:type="dxa" w:w="988"/>
                </w:tcPr>
                <w:p>
                  <w:pPr>
                    <w:keepNext/>
                    <w:keepLines/>
                    <w:spacing w:after="0"/>
                    <w:jc w:val="right"/>
                    <w:rPr>
                      <w:rFonts w:cs="Arial" w:hAnsi="Arial" w:ascii="Arial"/>
                    </w:rPr>
                  </w:pPr>
                  <w:r>
                    <w:rPr>
                      <w:rFonts w:cs="Arial" w:hAnsi="Arial" w:ascii="Arial"/>
                      <w:sz w:val="10"/>
                      <w:szCs w:val="10"/>
                    </w:rPr>
                    <w:t>Срок действия</w:t>
                  </w:r>
                </w:p>
              </w:tc>
              <w:tc>
                <w:tcPr>
                  <w:tcW w:type="dxa" w:w="2097"/>
                </w:tcPr>
                <w:p>
                  <w:pPr>
                    <w:keepNext/>
                    <w:keepLines/>
                    <w:spacing w:after="0"/>
                  </w:pPr>
                  <w:sdt>
                    <w:sdtPr>
                      <w:rPr>
                        <w:rFonts w:hAnsi="Arial Black" w:ascii="Arial Black"/>
                        <w:b/>
                        <w:sz w:val="10"/>
                        <w:szCs w:val="10"/>
                      </w:rPr>
                      <w:tag w:val="sign.actualDate"/>
                      <w:id w:val="-1712338060"/>
                    </w:sdtPr>
                    <w:sdtEndPr/>
                    <w:sdtContent>
                      <w:r>
                        <w:rPr>
                          <w:rFonts w:hAnsi="Arial Black" w:ascii="Arial Black"/>
                          <w:b/>
                          <w:sz w:val="10"/>
                          <w:szCs w:val="10"/>
                        </w:rPr>
                        <w:t>20.03.2018 - 20.03.2019</w:t>
                      </w:r>
                    </w:sdtContent>
                  </w:sdt>
                </w:p>
              </w:tc>
            </w:tr>
          </w:tbl>
          <w:p>
            <w:r>
              <w:t/>
            </w:r>
          </w:p>
        </w:tc>
        <w:tc>
          <w:tcPr>
            <w:tcW w:type="dxa" w:w="3119"/>
          </w:tcPr>
          <w:p w:rsidRDefault="003C3905" w:rsidP="00794DC9" w:rsidR="0033492D" w:rsidRPr="00794DC9">
            <w:pPr>
              <w:jc w:val="center"/>
              <w:rPr>
                <w:szCs w:val="28"/>
              </w:rPr>
            </w:pPr>
            <w:sdt>
              <w:sdtPr>
                <w:rPr>
                  <w:szCs w:val="28"/>
                  <w:lang w:val="en-US"/>
                </w:rPr>
                <w:tag w:val="sign.signerFIO"/>
                <w:id w:val="-1834757975"/>
                <w:placeholder>
                  <w:docPart w:val="A09507113C084F53B7ABA48DD63EE6A2"/>
                </w:placeholder>
              </w:sdtPr>
              <w:sdtEndPr/>
              <w:sdtContent>
                <w:r>
                  <w:rPr>
                    <w:szCs w:val="28"/>
                    <w:lang w:val="en-US"/>
                  </w:rPr>
                  <w:t>А. А. Ермаков</w:t>
                </w:r>
              </w:sdtContent>
            </w:sdt>
          </w:p>
        </w:tc>
      </w:tr>
    </w:tbl>
    <w:p w:rsidRDefault="0033492D" w:rsidP="007F2294" w:rsidR="0033492D">
      <w:pPr>
        <w:pStyle w:val="a8"/>
      </w:pPr>
    </w:p>
    <w:p w:rsidRDefault="0033492D" w:rsidP="007F2294" w:rsidR="0033492D">
      <w:pPr>
        <w:pStyle w:val="a8"/>
      </w:pPr>
    </w:p>
    <w:p w:rsidRDefault="005D286E" w:rsidP="007F2294" w:rsidR="005D286E" w:rsidRPr="00794DC9">
      <w:pPr>
        <w:pStyle w:val="a8"/>
      </w:pPr>
    </w:p>
    <w:p w:rsidRDefault="003D71AD" w:rsidP="003D71AD" w:rsidR="003D71AD" w:rsidRPr="00B96535">
      <w:pPr>
        <w:pStyle w:val="a8"/>
        <w:rPr>
          <w:sz w:val="16"/>
          <w:szCs w:val="20"/>
        </w:rPr>
      </w:pPr>
      <w:r w:rsidRPr="00B96535">
        <w:rPr>
          <w:sz w:val="16"/>
          <w:szCs w:val="20"/>
        </w:rPr>
        <w:t xml:space="preserve">Исполнитель: </w:t>
      </w:r>
      <w:sdt>
        <w:sdtPr>
          <w:rPr>
            <w:sz w:val="16"/>
            <w:szCs w:val="20"/>
          </w:rPr>
          <w:alias w:val="Исполнитель"/>
          <w:tag w:val="responsibleWorker"/>
          <w:id w:val="-1336608826"/>
          <w:text/>
        </w:sdtPr>
        <w:sdtEndPr/>
        <w:sdtContent>
          <w:r>
            <w:rPr>
              <w:sz w:val="16"/>
              <w:szCs w:val="20"/>
            </w:rPr>
            <w:t>Гоголева А. А.</w:t>
          </w:r>
        </w:sdtContent>
      </w:sdt>
      <w:r w:rsidRPr="00B96535">
        <w:rPr>
          <w:sz w:val="16"/>
          <w:szCs w:val="20"/>
        </w:rPr>
        <w:t xml:space="preserve"> </w:t>
      </w:r>
    </w:p>
    <w:p w:rsidRDefault="003D71AD" w:rsidP="003D71AD" w:rsidR="003D71AD" w:rsidRPr="00794DC9">
      <w:pPr>
        <w:pStyle w:val="a8"/>
      </w:pPr>
      <w:r w:rsidRPr="00B96535">
        <w:rPr>
          <w:sz w:val="16"/>
          <w:szCs w:val="20"/>
        </w:rPr>
        <w:t xml:space="preserve">Тел.: </w:t>
      </w:r>
      <w:sdt>
        <w:sdtPr>
          <w:rPr>
            <w:sz w:val="16"/>
            <w:szCs w:val="20"/>
          </w:rPr>
          <w:alias w:val="Телефон"/>
          <w:tag w:val="responsibleWorkerPhone"/>
          <w:id w:val="-534036334"/>
          <w:text/>
        </w:sdtPr>
        <w:sdtEndPr/>
        <w:sdtContent>
          <w:r>
            <w:rPr>
              <w:sz w:val="16"/>
              <w:szCs w:val="20"/>
            </w:rPr>
            <w:t>(343) 2272448</w:t>
          </w:r>
        </w:sdtContent>
      </w:sdt>
    </w:p>
    <w:sectPr w:rsidSect="00FD7E2B" w:rsidR="003D71AD" w:rsidRPr="00794DC9">
      <w:headerReference w:type="default" r:id="rId12"/>
      <w:pgSz w:h="16838" w:w="11906"/>
      <w:pgMar w:gutter="0" w:footer="709" w:header="709" w:left="1134" w:bottom="1134" w:right="567" w:top="1134"/>
      <w:cols w:space="708"/>
      <w:titlePg/>
      <w:docGrid w:linePitch="381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3C3905" w:rsidP="00F82C4C" w:rsidR="003C3905">
      <w:r>
        <w:separator/>
      </w:r>
    </w:p>
  </w:endnote>
  <w:endnote w:id="0" w:type="continuationSeparator">
    <w:p w:rsidRDefault="003C3905" w:rsidP="00F82C4C" w:rsidR="003C3905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E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Black">
    <w:panose1 w:val="020B0A04020102020204"/>
    <w:charset w:val="CC"/>
    <w:family w:val="swiss"/>
    <w:pitch w:val="variable"/>
    <w:sig w:csb1="00000000" w:csb0="0000009F" w:usb3="00000000" w:usb2="00000000" w:usb1="400078FB" w:usb0="A00002A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3C3905" w:rsidP="00F82C4C" w:rsidR="003C3905">
      <w:r>
        <w:separator/>
      </w:r>
    </w:p>
  </w:footnote>
  <w:footnote w:id="0" w:type="continuationSeparator">
    <w:p w:rsidRDefault="003C3905" w:rsidP="00F82C4C" w:rsidR="003C3905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190716423"/>
      <w:docPartObj>
        <w:docPartGallery w:val="Page Numbers (Top of Page)"/>
        <w:docPartUnique/>
      </w:docPartObj>
    </w:sdtPr>
    <w:sdtEndPr/>
    <w:sdtContent>
      <w:p w:rsidRDefault="00D80E53" w:rsidP="00D80E53" w:rsidR="00D80E53" w:rsidRPr="00D80E53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D7E2B">
          <w:rPr>
            <w:noProof/>
          </w:rPr>
          <w:t>2</w:t>
        </w:r>
        <w:r>
          <w:fldChar w:fldCharType="end"/>
        </w:r>
      </w:p>
    </w:sdtContent>
  </w:sdt>
</w:hdr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79" w:val="fullPage"/>
  <w:proofState w:grammar="clean" w:spelling="clean"/>
  <w:attachedTemplate r:id="rId1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E6678F"/>
    <w:rsid w:val="00075C6F"/>
    <w:rsid w:val="000E0580"/>
    <w:rsid w:val="0014324D"/>
    <w:rsid w:val="00143A97"/>
    <w:rsid w:val="00153AAF"/>
    <w:rsid w:val="00201C16"/>
    <w:rsid w:val="00211A0C"/>
    <w:rsid w:val="00272974"/>
    <w:rsid w:val="00273989"/>
    <w:rsid w:val="00280D86"/>
    <w:rsid w:val="002D0DF4"/>
    <w:rsid w:val="002F4444"/>
    <w:rsid w:val="0032350D"/>
    <w:rsid w:val="0033492D"/>
    <w:rsid w:val="003444C2"/>
    <w:rsid w:val="003466B3"/>
    <w:rsid w:val="003773FE"/>
    <w:rsid w:val="003B4AE1"/>
    <w:rsid w:val="003C3905"/>
    <w:rsid w:val="003D6483"/>
    <w:rsid w:val="003D71AD"/>
    <w:rsid w:val="003F5599"/>
    <w:rsid w:val="00430DE9"/>
    <w:rsid w:val="004477E8"/>
    <w:rsid w:val="004A1AE7"/>
    <w:rsid w:val="004A68FF"/>
    <w:rsid w:val="004B012F"/>
    <w:rsid w:val="00503357"/>
    <w:rsid w:val="00510F82"/>
    <w:rsid w:val="005A68C7"/>
    <w:rsid w:val="005D286E"/>
    <w:rsid w:val="006428ED"/>
    <w:rsid w:val="006647F1"/>
    <w:rsid w:val="006F582E"/>
    <w:rsid w:val="007016A5"/>
    <w:rsid w:val="00754CD3"/>
    <w:rsid w:val="007749EC"/>
    <w:rsid w:val="00794DC9"/>
    <w:rsid w:val="007F2294"/>
    <w:rsid w:val="0080082A"/>
    <w:rsid w:val="00811E70"/>
    <w:rsid w:val="0087053A"/>
    <w:rsid w:val="00897D65"/>
    <w:rsid w:val="00912A9D"/>
    <w:rsid w:val="00930C2C"/>
    <w:rsid w:val="00941F4C"/>
    <w:rsid w:val="009605CF"/>
    <w:rsid w:val="009A3084"/>
    <w:rsid w:val="009A6288"/>
    <w:rsid w:val="00A103F8"/>
    <w:rsid w:val="00A60A96"/>
    <w:rsid w:val="00AE7D79"/>
    <w:rsid w:val="00AF0610"/>
    <w:rsid w:val="00B00555"/>
    <w:rsid w:val="00B056E6"/>
    <w:rsid w:val="00B30DA2"/>
    <w:rsid w:val="00B43B7D"/>
    <w:rsid w:val="00BA56F2"/>
    <w:rsid w:val="00BB5E53"/>
    <w:rsid w:val="00BB7715"/>
    <w:rsid w:val="00C54199"/>
    <w:rsid w:val="00C766F8"/>
    <w:rsid w:val="00CD5976"/>
    <w:rsid w:val="00D40121"/>
    <w:rsid w:val="00D560A7"/>
    <w:rsid w:val="00D640AD"/>
    <w:rsid w:val="00D66F63"/>
    <w:rsid w:val="00D80E53"/>
    <w:rsid w:val="00D84BE3"/>
    <w:rsid w:val="00DB15C8"/>
    <w:rsid w:val="00E22A5E"/>
    <w:rsid w:val="00E626F8"/>
    <w:rsid w:val="00E6678F"/>
    <w:rsid w:val="00E75684"/>
    <w:rsid w:val="00F1549B"/>
    <w:rsid w:val="00F36603"/>
    <w:rsid w:val="00F733CA"/>
    <w:rsid w:val="00F82C4C"/>
    <w:rsid w:val="00FC086B"/>
    <w:rsid w:val="00FD7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  <w:rsid w:val="00F82C4C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  <w:lang w:eastAsia="ru-RU"/>
    </w:rPr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cs="Tahoma" w:hAnsi="Tahoma" w:ascii="Tahoma"/>
      <w:sz w:val="16"/>
      <w:szCs w:val="16"/>
    </w:rPr>
  </w:style>
  <w:style w:customStyle="true" w:styleId="a4" w:type="character">
    <w:name w:val="Текст выноски Знак"/>
    <w:basedOn w:val="a0"/>
    <w:link w:val="a3"/>
    <w:uiPriority w:val="99"/>
    <w:semiHidden/>
    <w:rsid w:val="00C766F8"/>
    <w:rPr>
      <w:rFonts w:cs="Tahoma" w:eastAsia="Times New Roman" w:hAnsi="Tahoma" w:asci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7" w:type="character">
    <w:name w:val="Верхний колонтитул Знак"/>
    <w:basedOn w:val="a0"/>
    <w:link w:val="a6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true" w:styleId="a9" w:type="character">
    <w:name w:val="Нижний колонтитул Знак"/>
    <w:basedOn w:val="a0"/>
    <w:link w:val="a8"/>
    <w:uiPriority w:val="99"/>
    <w:rsid w:val="00F82C4C"/>
    <w:rPr>
      <w:rFonts w:cs="Times New Roman" w:eastAsia="Times New Roman" w:hAnsi="Times New Roman" w:asci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lineRule="auto" w:line="240" w:after="0"/>
    </w:p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ac" w:type="paragraph">
    <w:name w:val="Обычный (отступ)"/>
    <w:basedOn w:val="a"/>
    <w:link w:val="ad"/>
    <w:qFormat/>
    <w:rsid w:val="00FD7E2B"/>
    <w:pPr>
      <w:ind w:firstLine="709"/>
      <w:jc w:val="both"/>
    </w:pPr>
  </w:style>
  <w:style w:customStyle="true" w:styleId="ad" w:type="character">
    <w:name w:val="Обычный (отступ) Знак"/>
    <w:basedOn w:val="a0"/>
    <w:link w:val="ac"/>
    <w:rsid w:val="00FD7E2B"/>
    <w:rPr>
      <w:rFonts w:cs="Times New Roman" w:eastAsia="Times New Roman" w:hAnsi="Times New Roman" w:ascii="Times New Roman"/>
      <w:sz w:val="28"/>
      <w:szCs w:val="24"/>
      <w:lang w:eastAsia="ru-RU"/>
    </w:rPr>
  </w:style>
</w:styles>
</file>

<file path=word/stylesWithEffects.xml><?xml version="1.0" encoding="utf-8"?>
<w:styles xmlns:w="http://schemas.openxmlformats.org/wordprocessingml/2006/main" xmlns:wpg="http://schemas.microsoft.com/office/word/2010/wordprocessingGroup" xmlns:w14="http://schemas.microsoft.com/office/word/2010/wordml" xmlns:wpc="http://schemas.microsoft.com/office/word/2010/wordprocessingCanvas" xmlns:o="urn:schemas-microsoft-com:office:office" xmlns:wp="http://schemas.openxmlformats.org/drawingml/2006/wordprocessingDrawing" xmlns:m="http://schemas.openxmlformats.org/officeDocument/2006/math" xmlns:wne="http://schemas.microsoft.com/office/word/2006/wordml" xmlns:w10="urn:schemas-microsoft-com:office:word" xmlns:v="urn:schemas-microsoft-com:vml" xmlns:mc="http://schemas.openxmlformats.org/markup-compatibility/2006" xmlns:wps="http://schemas.microsoft.com/office/word/2010/wordprocessingShape" xmlns:r="http://schemas.openxmlformats.org/officeDocument/2006/relationships" xmlns:wp14="http://schemas.microsoft.com/office/word/2010/wordprocessingDrawing" xmlns:wpi="http://schemas.microsoft.com/office/word/2010/wordprocessingInk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  <w:rsid w:val="00F82C4C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  <w:lang w:eastAsia="ru-RU"/>
    </w:rPr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paragraph">
    <w:name w:val="Balloon Text"/>
    <w:basedOn w:val="a"/>
    <w:link w:val="a4"/>
    <w:uiPriority w:val="99"/>
    <w:semiHidden/>
    <w:unhideWhenUsed/>
    <w:rsid w:val="00C766F8"/>
    <w:rPr>
      <w:rFonts w:ascii="Tahoma" w:cs="Tahoma" w:hAnsi="Tahoma"/>
      <w:sz w:val="16"/>
      <w:szCs w:val="16"/>
    </w:rPr>
  </w:style>
  <w:style w:customStyle="1" w:styleId="a4" w:type="character">
    <w:name w:val="Текст выноски Знак"/>
    <w:basedOn w:val="a0"/>
    <w:link w:val="a3"/>
    <w:uiPriority w:val="99"/>
    <w:semiHidden/>
    <w:rsid w:val="00C766F8"/>
    <w:rPr>
      <w:rFonts w:ascii="Tahoma" w:cs="Tahoma" w:eastAsia="Times New Roman" w:hAnsi="Tahoma"/>
      <w:sz w:val="16"/>
      <w:szCs w:val="16"/>
      <w:lang w:eastAsia="ru-RU"/>
    </w:rPr>
  </w:style>
  <w:style w:styleId="a5" w:type="character">
    <w:name w:val="Placeholder Text"/>
    <w:basedOn w:val="a0"/>
    <w:uiPriority w:val="99"/>
    <w:semiHidden/>
    <w:rsid w:val="00C766F8"/>
    <w:rPr>
      <w:color w:val="808080"/>
    </w:rPr>
  </w:style>
  <w:style w:styleId="a6" w:type="paragraph">
    <w:name w:val="header"/>
    <w:basedOn w:val="a"/>
    <w:link w:val="a7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7" w:type="character">
    <w:name w:val="Верхний колонтитул Знак"/>
    <w:basedOn w:val="a0"/>
    <w:link w:val="a6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8" w:type="paragraph">
    <w:name w:val="footer"/>
    <w:basedOn w:val="a"/>
    <w:link w:val="a9"/>
    <w:uiPriority w:val="99"/>
    <w:unhideWhenUsed/>
    <w:rsid w:val="00F82C4C"/>
    <w:pPr>
      <w:tabs>
        <w:tab w:pos="4677" w:val="center"/>
        <w:tab w:pos="9355" w:val="right"/>
      </w:tabs>
    </w:pPr>
  </w:style>
  <w:style w:customStyle="1" w:styleId="a9" w:type="character">
    <w:name w:val="Нижний колонтитул Знак"/>
    <w:basedOn w:val="a0"/>
    <w:link w:val="a8"/>
    <w:uiPriority w:val="99"/>
    <w:rsid w:val="00F82C4C"/>
    <w:rPr>
      <w:rFonts w:ascii="Times New Roman" w:cs="Times New Roman" w:eastAsia="Times New Roman" w:hAnsi="Times New Roman"/>
      <w:sz w:val="24"/>
      <w:szCs w:val="24"/>
      <w:lang w:eastAsia="ru-RU"/>
    </w:rPr>
  </w:style>
  <w:style w:styleId="aa" w:type="character">
    <w:name w:val="Hyperlink"/>
    <w:basedOn w:val="a0"/>
    <w:uiPriority w:val="99"/>
    <w:unhideWhenUsed/>
    <w:rsid w:val="00F82C4C"/>
    <w:rPr>
      <w:color w:themeColor="hyperlink" w:val="0000FF"/>
      <w:u w:val="single"/>
    </w:rPr>
  </w:style>
  <w:style w:styleId="ab" w:type="table">
    <w:name w:val="Table Grid"/>
    <w:basedOn w:val="a1"/>
    <w:uiPriority w:val="59"/>
    <w:rsid w:val="004A68F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ac" w:type="paragraph">
    <w:name w:val="Обычный (отступ)"/>
    <w:basedOn w:val="a"/>
    <w:link w:val="ad"/>
    <w:qFormat/>
    <w:rsid w:val="00FD7E2B"/>
    <w:pPr>
      <w:ind w:firstLine="709"/>
      <w:jc w:val="both"/>
    </w:pPr>
  </w:style>
  <w:style w:customStyle="1" w:styleId="ad" w:type="character">
    <w:name w:val="Обычный (отступ) Знак"/>
    <w:basedOn w:val="a0"/>
    <w:link w:val="ac"/>
    <w:rsid w:val="00FD7E2B"/>
    <w:rPr>
      <w:rFonts w:ascii="Times New Roman" w:cs="Times New Roman" w:eastAsia="Times New Roman" w:hAnsi="Times New Roman"/>
      <w:sz w:val="28"/>
      <w:szCs w:val="24"/>
      <w:lang w:eastAsia="ru-RU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0432416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rsockanc66@rkn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&#1087;&#1077;&#1088;&#1089;&#1086;&#1085;&#1072;&#1083;&#1100;&#1085;&#1099;&#1077;&#1076;&#1072;&#1085;&#1085;&#1099;&#1077;.&#1076;&#1077;&#1090;&#1080;/" TargetMode="External"/><Relationship Id="rId14" Type="http://schemas.openxmlformats.org/officeDocument/2006/relationships/glossaryDocument" Target="glossary/document.xml"/><Relationship Id="rId16" Type="http://schemas.openxmlformats.org/officeDocument/2006/relationships/image" Target="media/document_image_rId16.png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Users\a.zhukov\Documents\template.dotx" TargetMode="External"/></Relationships>
</file>

<file path=word/glossary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D8C06C4B3BC7459E898E25F6C9AB67B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B6D0CEB-0E45-47E1-9C44-D32D360D179E}"/>
      </w:docPartPr>
      <w:docPartBody>
        <w:p w:rsidRDefault="00B12C4A" w:rsidP="00B12C4A" w:rsidR="00170220">
          <w:pPr>
            <w:pStyle w:val="D8C06C4B3BC7459E898E25F6C9AB67BF6"/>
          </w:pPr>
          <w:r w:rsidRPr="007749EC">
            <w:rPr>
              <w:sz w:val="24"/>
            </w:rPr>
            <w:t xml:space="preserve"> </w:t>
          </w:r>
        </w:p>
      </w:docPartBody>
    </w:docPart>
    <w:docPart>
      <w:docPartPr>
        <w:name w:val="F7805A05AD1C4F92AB22DAE28B00E1C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58F764-90FC-426D-A3A1-AF780FDCF8C2}"/>
      </w:docPartPr>
      <w:docPartBody>
        <w:p w:rsidRDefault="00B12C4A" w:rsidP="00B12C4A" w:rsidR="00F2010A">
          <w:pPr>
            <w:pStyle w:val="F7805A05AD1C4F92AB22DAE28B00E1C64"/>
          </w:pPr>
          <w:r w:rsidRPr="00E626F8">
            <w:rPr>
              <w:sz w:val="24"/>
            </w:rPr>
            <w:t xml:space="preserve"> </w:t>
          </w:r>
        </w:p>
      </w:docPartBody>
    </w:docPart>
    <w:docPart>
      <w:docPartPr>
        <w:name w:val="EF31CF4216A747B9A9681F0910D2A1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988A92-E2EB-42B5-8B0E-874787F0B5B4}"/>
      </w:docPartPr>
      <w:docPartBody>
        <w:p w:rsidRDefault="00B12C4A" w:rsidP="00B12C4A" w:rsidR="00F2010A">
          <w:pPr>
            <w:pStyle w:val="EF31CF4216A747B9A9681F0910D2A1894"/>
          </w:pPr>
          <w:r w:rsidRPr="00C54199">
            <w:rPr>
              <w:sz w:val="24"/>
            </w:rPr>
            <w:t xml:space="preserve"> </w:t>
          </w:r>
        </w:p>
      </w:docPartBody>
    </w:docPart>
    <w:docPart>
      <w:docPartPr>
        <w:name w:val="5FAD0F16C3A94FF8951CF7063D7DD96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CD35EA-F798-48FE-941F-6A3A520DA53B}"/>
      </w:docPartPr>
      <w:docPartBody>
        <w:p w:rsidRDefault="00C65D8B" w:rsidP="00C65D8B" w:rsidR="00364FF3">
          <w:pPr>
            <w:pStyle w:val="5FAD0F16C3A94FF8951CF7063D7DD96C"/>
          </w:pPr>
          <w:r>
            <w:t xml:space="preserve"> </w:t>
          </w:r>
          <w:r>
            <w:rPr>
              <w:rStyle w:val="a3"/>
              <w:rFonts w:eastAsiaTheme="minorHAnsi"/>
            </w:rPr>
            <w:t xml:space="preserve">Тег для номеров исходящих </w:t>
          </w:r>
          <w:r w:rsidRPr="00E31774">
            <w:rPr>
              <w:rStyle w:val="a3"/>
              <w:rFonts w:eastAsiaTheme="minorHAnsi"/>
            </w:rPr>
            <w:t>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Calibri">
    <w:panose1 w:val="020F0502020204030204"/>
    <w:charset w:val="CC"/>
    <w:family w:val="swiss"/>
    <w:pitch w:val="variable"/>
    <w:sig w:csb1="00000000" w:csb0="0000019F" w:usb3="00000000" w:usb2="00000001" w:usb1="4000ACFF" w:usb0="E00002FF"/>
  </w:font>
  <w:font w:name="Times New Roman">
    <w:panose1 w:val="02020603050405020304"/>
    <w:charset w:val="CC"/>
    <w:family w:val="roman"/>
    <w:pitch w:val="variable"/>
    <w:sig w:csb1="00000000" w:csb0="000001FF" w:usb3="00000000" w:usb2="00000009" w:usb1="C0007843" w:usb0="E0002E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Arial Black">
    <w:panose1 w:val="020B0A04020102020204"/>
    <w:charset w:val="CC"/>
    <w:family w:val="swiss"/>
    <w:pitch w:val="variable"/>
    <w:sig w:csb1="00000000" w:csb0="0000009F" w:usb3="00000000" w:usb2="00000000" w:usb1="400078FB" w:usb0="A00002AF"/>
  </w:font>
  <w:font w:name="Cambria">
    <w:panose1 w:val="02040503050406030204"/>
    <w:charset w:val="CC"/>
    <w:family w:val="roman"/>
    <w:pitch w:val="variable"/>
    <w:sig w:csb1="00000000" w:csb0="0000019F" w:usb3="00000000" w:usb2="00000000" w:usb1="400004FF" w:usb0="E00002FF"/>
  </w:font>
</w:fonts>
</file>

<file path=word/glossary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characterSpacingControl w:val="doNotCompress"/>
  <w:compat>
    <w:useFELayout/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6B3E19"/>
    <w:rsid w:val="00037301"/>
    <w:rsid w:val="000C4987"/>
    <w:rsid w:val="00170220"/>
    <w:rsid w:val="002D572B"/>
    <w:rsid w:val="00301D08"/>
    <w:rsid w:val="0031760A"/>
    <w:rsid w:val="00364FF3"/>
    <w:rsid w:val="003B27FD"/>
    <w:rsid w:val="003F0394"/>
    <w:rsid w:val="0056487D"/>
    <w:rsid w:val="005954F9"/>
    <w:rsid w:val="005D01A7"/>
    <w:rsid w:val="00624BA9"/>
    <w:rsid w:val="00627B16"/>
    <w:rsid w:val="006919B5"/>
    <w:rsid w:val="006B3E19"/>
    <w:rsid w:val="00734E07"/>
    <w:rsid w:val="00855FB6"/>
    <w:rsid w:val="008570B7"/>
    <w:rsid w:val="008A6812"/>
    <w:rsid w:val="0098440F"/>
    <w:rsid w:val="009D7CC4"/>
    <w:rsid w:val="00A84D96"/>
    <w:rsid w:val="00B12C4A"/>
    <w:rsid w:val="00B5336D"/>
    <w:rsid w:val="00BD1345"/>
    <w:rsid w:val="00BD6D5C"/>
    <w:rsid w:val="00BE181E"/>
    <w:rsid w:val="00BF7A2E"/>
    <w:rsid w:val="00C352B1"/>
    <w:rsid w:val="00C64039"/>
    <w:rsid w:val="00C65D8B"/>
    <w:rsid w:val="00C80FE5"/>
    <w:rsid w:val="00CB6BDC"/>
    <w:rsid w:val="00CD4670"/>
    <w:rsid w:val="00D53100"/>
    <w:rsid w:val="00E95F36"/>
    <w:rsid w:val="00EA7C87"/>
    <w:rsid w:val="00F2010A"/>
    <w:rsid w:val="00F9736E"/>
    <w:rsid w:val="00FC5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followedHyperlink="followedHyperlink" w:hyperlink="hyperlink" w:accent6="accent6" w:accent5="accent5" w:accent4="accent4" w:accent3="accent3" w:accent2="accent2" w:accent1="accent1" w:t2="dark2" w:bg2="light2" w:t1="dark1" w:bg1="light1"/>
  <w:decimalSymbol w:val=","/>
  <w:listSeparator w:val=";"/>
</w:settings>
</file>

<file path=word/glossary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EastAsia" w:hAnsiTheme="minorHAnsi" w:asciiTheme="minorHAnsi"/>
        <w:sz w:val="22"/>
        <w:szCs w:val="22"/>
        <w:lang w:bidi="ar-SA" w:eastAsia="ru-RU" w:val="ru-RU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a" w:type="paragraph">
    <w:name w:val="Normal"/>
    <w:qFormat/>
  </w:style>
  <w:style w:default="true" w:styleId="a0" w:type="character">
    <w:name w:val="Default Paragraph Font"/>
    <w:uiPriority w:val="1"/>
    <w:semiHidden/>
    <w:unhideWhenUsed/>
  </w:style>
  <w:style w:default="true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B12C4A"/>
    <w:rPr>
      <w:color w:val="808080"/>
    </w:rPr>
  </w:style>
  <w:style w:customStyle="true" w:styleId="C9ABDAD8EC0040C78DFF76FC8ACDD7D9" w:type="paragraph">
    <w:name w:val="C9ABDAD8EC0040C78DFF76FC8ACDD7D9"/>
  </w:style>
  <w:style w:customStyle="true" w:styleId="A39E33030A0846B88715D2B7516F0040" w:type="paragraph">
    <w:name w:val="A39E33030A0846B88715D2B7516F0040"/>
  </w:style>
  <w:style w:customStyle="true" w:styleId="A91FE00F1CD642EEB6CD63830BAA85E8" w:type="paragraph">
    <w:name w:val="A91FE00F1CD642EEB6CD63830BAA85E8"/>
    <w:rsid w:val="00BD6D5C"/>
  </w:style>
  <w:style w:customStyle="true" w:styleId="06F16C045E184C609DDAE2AD55BFD487" w:type="paragraph">
    <w:name w:val="06F16C045E184C609DDAE2AD55BFD487"/>
    <w:rsid w:val="00BD6D5C"/>
  </w:style>
  <w:style w:customStyle="true" w:styleId="208B10CED7C54F769D523559925C30A8" w:type="paragraph">
    <w:name w:val="208B10CED7C54F769D523559925C30A8"/>
    <w:rsid w:val="00BD6D5C"/>
  </w:style>
  <w:style w:customStyle="true" w:styleId="1FE36F275F62448A91BC659C5680C094" w:type="paragraph">
    <w:name w:val="1FE36F275F62448A91BC659C5680C094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1" w:type="paragraph">
    <w:name w:val="A39E33030A0846B88715D2B7516F0040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1" w:type="paragraph">
    <w:name w:val="06F16C045E184C609DDAE2AD55BFD487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1" w:type="paragraph">
    <w:name w:val="208B10CED7C54F769D523559925C30A8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1" w:type="paragraph">
    <w:name w:val="1FE36F275F62448A91BC659C5680C0941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2" w:type="paragraph">
    <w:name w:val="A39E33030A0846B88715D2B7516F0040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2" w:type="paragraph">
    <w:name w:val="06F16C045E184C609DDAE2AD55BFD487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2" w:type="paragraph">
    <w:name w:val="208B10CED7C54F769D523559925C30A8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1FE36F275F62448A91BC659C5680C0942" w:type="paragraph">
    <w:name w:val="1FE36F275F62448A91BC659C5680C0942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39E33030A0846B88715D2B7516F00403" w:type="paragraph">
    <w:name w:val="A39E33030A0846B88715D2B7516F0040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06F16C045E184C609DDAE2AD55BFD4873" w:type="paragraph">
    <w:name w:val="06F16C045E184C609DDAE2AD55BFD487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208B10CED7C54F769D523559925C30A83" w:type="paragraph">
    <w:name w:val="208B10CED7C54F769D523559925C30A83"/>
    <w:rsid w:val="00BD6D5C"/>
    <w:pPr>
      <w:spacing w:lineRule="auto" w:line="240" w:after="0"/>
    </w:pPr>
    <w:rPr>
      <w:rFonts w:cs="Times New Roman" w:eastAsia="Times New Roman" w:hAnsi="Times New Roman" w:ascii="Times New Roman"/>
      <w:sz w:val="24"/>
      <w:szCs w:val="24"/>
    </w:rPr>
  </w:style>
  <w:style w:customStyle="true" w:styleId="AD910C0359D642FEB0F33CA0C2B671A7" w:type="paragraph">
    <w:name w:val="AD910C0359D642FEB0F33CA0C2B671A7"/>
    <w:rsid w:val="009D7CC4"/>
  </w:style>
  <w:style w:customStyle="true" w:styleId="8C0BA2EAE4EA4A969C2A5825D7B112D8" w:type="paragraph">
    <w:name w:val="8C0BA2EAE4EA4A969C2A5825D7B112D8"/>
    <w:rsid w:val="009D7CC4"/>
  </w:style>
  <w:style w:customStyle="true" w:styleId="6A0CEA619EDE4AC6BF06BABDC8CAF6D6" w:type="paragraph">
    <w:name w:val="6A0CEA619EDE4AC6BF06BABDC8CAF6D6"/>
    <w:rsid w:val="009D7CC4"/>
  </w:style>
  <w:style w:customStyle="true" w:styleId="0A82D39994164AC78234FBD3D42A990B" w:type="paragraph">
    <w:name w:val="0A82D39994164AC78234FBD3D42A990B"/>
    <w:rsid w:val="009D7CC4"/>
  </w:style>
  <w:style w:customStyle="true" w:styleId="C56FE82F2C234FE58A31AACD98497036" w:type="paragraph">
    <w:name w:val="C56FE82F2C234FE58A31AACD98497036"/>
    <w:rsid w:val="009D7CC4"/>
  </w:style>
  <w:style w:customStyle="true" w:styleId="91F3A939137E4ECB9E3E849B296E0330" w:type="paragraph">
    <w:name w:val="91F3A939137E4ECB9E3E849B296E0330"/>
    <w:rsid w:val="009D7CC4"/>
  </w:style>
  <w:style w:customStyle="true" w:styleId="32B60A43734C4BD29DF947D62BD94650" w:type="paragraph">
    <w:name w:val="32B60A43734C4BD29DF947D62BD94650"/>
    <w:rsid w:val="009D7CC4"/>
  </w:style>
  <w:style w:customStyle="true" w:styleId="D356CF426801461C9E8FC2BF39F5B6A2" w:type="paragraph">
    <w:name w:val="D356CF426801461C9E8FC2BF39F5B6A2"/>
    <w:rsid w:val="009D7CC4"/>
  </w:style>
  <w:style w:customStyle="true" w:styleId="C963DE90F7F84F7482C3B5234AAB5CEF" w:type="paragraph">
    <w:name w:val="C963DE90F7F84F7482C3B5234AAB5CEF"/>
    <w:rsid w:val="009D7CC4"/>
  </w:style>
  <w:style w:customStyle="true" w:styleId="3CFDED5A7E7B486B8AD0FFA4806041F4" w:type="paragraph">
    <w:name w:val="3CFDED5A7E7B486B8AD0FFA4806041F4"/>
    <w:rsid w:val="009D7CC4"/>
  </w:style>
  <w:style w:customStyle="true" w:styleId="31411579BE8C4AAB975A60A6D0F43EEA" w:type="paragraph">
    <w:name w:val="31411579BE8C4AAB975A60A6D0F43EEA"/>
    <w:rsid w:val="009D7CC4"/>
  </w:style>
  <w:style w:customStyle="true" w:styleId="91D01E08A28E4C358195343F9CB9F94D" w:type="paragraph">
    <w:name w:val="91D01E08A28E4C358195343F9CB9F94D"/>
    <w:rsid w:val="009D7CC4"/>
  </w:style>
  <w:style w:customStyle="true" w:styleId="84FE8C0D6E384F7F90612BAD5D065C71" w:type="paragraph">
    <w:name w:val="84FE8C0D6E384F7F90612BAD5D065C71"/>
    <w:rsid w:val="009D7CC4"/>
  </w:style>
  <w:style w:customStyle="true" w:styleId="4BBBC0A21C094B9F95EADD44EF734315" w:type="paragraph">
    <w:name w:val="4BBBC0A21C094B9F95EADD44EF734315"/>
    <w:rsid w:val="009D7CC4"/>
  </w:style>
  <w:style w:customStyle="true" w:styleId="953D0167D30C4F38B3774D8C93F1502E" w:type="paragraph">
    <w:name w:val="953D0167D30C4F38B3774D8C93F1502E"/>
    <w:rsid w:val="009D7CC4"/>
  </w:style>
  <w:style w:customStyle="true" w:styleId="B43AE5EAF88C4EDEA89C6317650D2EE5" w:type="paragraph">
    <w:name w:val="B43AE5EAF88C4EDEA89C6317650D2EE5"/>
    <w:rsid w:val="009D7CC4"/>
  </w:style>
  <w:style w:customStyle="true" w:styleId="78EDC1E86F0D4F3A9DEC799FBADF224D" w:type="paragraph">
    <w:name w:val="78EDC1E86F0D4F3A9DEC799FBADF224D"/>
    <w:rsid w:val="009D7CC4"/>
  </w:style>
  <w:style w:customStyle="true" w:styleId="F1B40BCC16014445B7ED425889C2EB00" w:type="paragraph">
    <w:name w:val="F1B40BCC16014445B7ED425889C2EB00"/>
    <w:rsid w:val="009D7CC4"/>
  </w:style>
  <w:style w:customStyle="true" w:styleId="297655C1CD88472FB0667F5212DFAE09" w:type="paragraph">
    <w:name w:val="297655C1CD88472FB0667F5212DFAE09"/>
    <w:rsid w:val="009D7CC4"/>
  </w:style>
  <w:style w:customStyle="true" w:styleId="AE88AB5A7E41450F8568BD46C6E1E52F" w:type="paragraph">
    <w:name w:val="AE88AB5A7E41450F8568BD46C6E1E52F"/>
    <w:rsid w:val="009D7CC4"/>
  </w:style>
  <w:style w:customStyle="true" w:styleId="8BE903458F70436C98247BA6793B2BCC" w:type="paragraph">
    <w:name w:val="8BE903458F70436C98247BA6793B2BCC"/>
    <w:rsid w:val="009D7CC4"/>
  </w:style>
  <w:style w:customStyle="true" w:styleId="449ABDB2CCD34AECBE01E7B6F2590854" w:type="paragraph">
    <w:name w:val="449ABDB2CCD34AECBE01E7B6F2590854"/>
    <w:rsid w:val="009D7CC4"/>
  </w:style>
  <w:style w:customStyle="true" w:styleId="FB62F625F3934B8C94979FDE695F9114" w:type="paragraph">
    <w:name w:val="FB62F625F3934B8C94979FDE695F9114"/>
    <w:rsid w:val="009D7CC4"/>
  </w:style>
  <w:style w:customStyle="true" w:styleId="20CAD77BF15548DD936760F25897E0D3" w:type="paragraph">
    <w:name w:val="20CAD77BF15548DD936760F25897E0D3"/>
    <w:rsid w:val="009D7CC4"/>
  </w:style>
  <w:style w:customStyle="true" w:styleId="D8C06C4B3BC7459E898E25F6C9AB67BF" w:type="paragraph">
    <w:name w:val="D8C06C4B3BC7459E898E25F6C9AB67BF"/>
    <w:rsid w:val="009D7CC4"/>
  </w:style>
  <w:style w:customStyle="true" w:styleId="8BE903458F70436C98247BA6793B2BCC1" w:type="paragraph">
    <w:name w:val="8BE903458F70436C98247BA6793B2BCC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1" w:type="paragraph">
    <w:name w:val="449ABDB2CCD34AECBE01E7B6F259085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1" w:type="paragraph">
    <w:name w:val="FB62F625F3934B8C94979FDE695F9114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1" w:type="paragraph">
    <w:name w:val="20CAD77BF15548DD936760F25897E0D3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1" w:type="paragraph">
    <w:name w:val="D8C06C4B3BC7459E898E25F6C9AB67BF1"/>
    <w:rsid w:val="009D7CC4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6EC69581C6D44D284C7130224CDFB5D" w:type="paragraph">
    <w:name w:val="F6EC69581C6D44D284C7130224CDFB5D"/>
    <w:rsid w:val="00170220"/>
  </w:style>
  <w:style w:customStyle="true" w:styleId="A59B5BD8E6C04C70A6AE4594362A8597" w:type="paragraph">
    <w:name w:val="A59B5BD8E6C04C70A6AE4594362A8597"/>
    <w:rsid w:val="00170220"/>
  </w:style>
  <w:style w:customStyle="true" w:styleId="5A1D1279B443400ABA7B4DFEF9696762" w:type="paragraph">
    <w:name w:val="5A1D1279B443400ABA7B4DFEF9696762"/>
    <w:rsid w:val="00170220"/>
  </w:style>
  <w:style w:customStyle="true" w:styleId="8BE903458F70436C98247BA6793B2BCC2" w:type="paragraph">
    <w:name w:val="8BE903458F70436C98247BA6793B2BCC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449ABDB2CCD34AECBE01E7B6F25908542" w:type="paragraph">
    <w:name w:val="449ABDB2CCD34AECBE01E7B6F259085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B62F625F3934B8C94979FDE695F91142" w:type="paragraph">
    <w:name w:val="FB62F625F3934B8C94979FDE695F9114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0CAD77BF15548DD936760F25897E0D32" w:type="paragraph">
    <w:name w:val="20CAD77BF15548DD936760F25897E0D3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2" w:type="paragraph">
    <w:name w:val="D8C06C4B3BC7459E898E25F6C9AB67BF2"/>
    <w:rsid w:val="00170220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396BD45B8C1E4A88AE7D926F9BBF3B53" w:type="paragraph">
    <w:name w:val="396BD45B8C1E4A88AE7D926F9BBF3B53"/>
    <w:rsid w:val="00BE181E"/>
  </w:style>
  <w:style w:customStyle="true" w:styleId="429A69AF5E37432198231F30E95389D5" w:type="paragraph">
    <w:name w:val="429A69AF5E37432198231F30E95389D5"/>
    <w:rsid w:val="00BE181E"/>
  </w:style>
  <w:style w:customStyle="true" w:styleId="304C3B2FE3BD43F1AA79101B2F3A86A7" w:type="paragraph">
    <w:name w:val="304C3B2FE3BD43F1AA79101B2F3A86A7"/>
    <w:rsid w:val="00BE181E"/>
  </w:style>
  <w:style w:customStyle="true" w:styleId="E5DC6F7B322E4CD18813DC944BBFE0B6" w:type="paragraph">
    <w:name w:val="E5DC6F7B322E4CD18813DC944BBFE0B6"/>
    <w:rsid w:val="00BE181E"/>
  </w:style>
  <w:style w:customStyle="true" w:styleId="4DAE7EE7055C4EE7B2CA67CAE69D3F7E" w:type="paragraph">
    <w:name w:val="4DAE7EE7055C4EE7B2CA67CAE69D3F7E"/>
    <w:rsid w:val="00BE181E"/>
  </w:style>
  <w:style w:customStyle="true" w:styleId="4FD686466E434960B03307AE44565913" w:type="paragraph">
    <w:name w:val="4FD686466E434960B03307AE44565913"/>
    <w:rsid w:val="00BE181E"/>
  </w:style>
  <w:style w:customStyle="true" w:styleId="CE7F7F9BD78C49889D0F79F2444EA09B" w:type="paragraph">
    <w:name w:val="CE7F7F9BD78C49889D0F79F2444EA09B"/>
    <w:rsid w:val="00BE181E"/>
  </w:style>
  <w:style w:customStyle="true" w:styleId="71A02ADC54E74BCF9F3C31C272B2625D" w:type="paragraph">
    <w:name w:val="71A02ADC54E74BCF9F3C31C272B2625D"/>
    <w:rsid w:val="00BE181E"/>
  </w:style>
  <w:style w:customStyle="true" w:styleId="778C19013E6C4B0E97B9F29225DE46DF" w:type="paragraph">
    <w:name w:val="778C19013E6C4B0E97B9F29225DE46DF"/>
    <w:rsid w:val="00BE181E"/>
  </w:style>
  <w:style w:customStyle="true" w:styleId="7BA80DAC0528493D88754F39072CA806" w:type="paragraph">
    <w:name w:val="7BA80DAC0528493D88754F39072CA806"/>
    <w:rsid w:val="00BE181E"/>
  </w:style>
  <w:style w:customStyle="true" w:styleId="302FC70B555E40DD90E9068472615D30" w:type="paragraph">
    <w:name w:val="302FC70B555E40DD90E9068472615D30"/>
    <w:rsid w:val="00BE181E"/>
  </w:style>
  <w:style w:customStyle="true" w:styleId="831617D83DC84B8595A1936E29876897" w:type="paragraph">
    <w:name w:val="831617D83DC84B8595A1936E29876897"/>
    <w:rsid w:val="00BE181E"/>
  </w:style>
  <w:style w:customStyle="true" w:styleId="81E2DD7AFD754E3F94884F4236994787" w:type="paragraph">
    <w:name w:val="81E2DD7AFD754E3F94884F4236994787"/>
    <w:rsid w:val="00BE181E"/>
  </w:style>
  <w:style w:customStyle="true" w:styleId="1BD5F5A1D3D642D799680135FF38A05C" w:type="paragraph">
    <w:name w:val="1BD5F5A1D3D642D799680135FF38A05C"/>
    <w:rsid w:val="00BE181E"/>
  </w:style>
  <w:style w:customStyle="true" w:styleId="2A32CDA06AE74377A70086515FB22372" w:type="paragraph">
    <w:name w:val="2A32CDA06AE74377A70086515FB22372"/>
    <w:rsid w:val="00BE181E"/>
  </w:style>
  <w:style w:customStyle="true" w:styleId="D36D322F0EFC4B9BA510494AF6AE1263" w:type="paragraph">
    <w:name w:val="D36D322F0EFC4B9BA510494AF6AE1263"/>
    <w:rsid w:val="00BE181E"/>
  </w:style>
  <w:style w:customStyle="true" w:styleId="4674577C451D4E3BB77E203E615D4D99" w:type="paragraph">
    <w:name w:val="4674577C451D4E3BB77E203E615D4D99"/>
    <w:rsid w:val="00BE181E"/>
  </w:style>
  <w:style w:customStyle="true" w:styleId="93EC7722275D4C95AC5FCBF771D34262" w:type="paragraph">
    <w:name w:val="93EC7722275D4C95AC5FCBF771D34262"/>
    <w:rsid w:val="00BE181E"/>
  </w:style>
  <w:style w:customStyle="true" w:styleId="DA93E6ECC4494357A1F9DF0B496F1C60" w:type="paragraph">
    <w:name w:val="DA93E6ECC4494357A1F9DF0B496F1C60"/>
    <w:rsid w:val="00BE181E"/>
  </w:style>
  <w:style w:customStyle="true" w:styleId="647EA73A7FB14E3CA859C58E1F8356ED" w:type="paragraph">
    <w:name w:val="647EA73A7FB14E3CA859C58E1F8356ED"/>
    <w:rsid w:val="00BE181E"/>
  </w:style>
  <w:style w:customStyle="true" w:styleId="0ECC940892194134A9D3F3156A6FBE9B" w:type="paragraph">
    <w:name w:val="0ECC940892194134A9D3F3156A6FBE9B"/>
    <w:rsid w:val="00BE181E"/>
  </w:style>
  <w:style w:customStyle="true" w:styleId="5D67EAAC078A45DDB007B2CAEC5BD09F" w:type="paragraph">
    <w:name w:val="5D67EAAC078A45DDB007B2CAEC5BD09F"/>
    <w:rsid w:val="00BE181E"/>
  </w:style>
  <w:style w:customStyle="true" w:styleId="654B6FAB1CFF401C99DC5E40F51C7578" w:type="paragraph">
    <w:name w:val="654B6FAB1CFF401C99DC5E40F51C7578"/>
    <w:rsid w:val="00BE181E"/>
  </w:style>
  <w:style w:customStyle="true" w:styleId="2A0A89E6B6AF4DC18258189FBAB48894" w:type="paragraph">
    <w:name w:val="2A0A89E6B6AF4DC18258189FBAB48894"/>
    <w:rsid w:val="00BE181E"/>
  </w:style>
  <w:style w:customStyle="true" w:styleId="E97EC11D34804F339DA5531D9DCCFED2" w:type="paragraph">
    <w:name w:val="E97EC11D34804F339DA5531D9DCCFED2"/>
    <w:rsid w:val="00BE181E"/>
  </w:style>
  <w:style w:customStyle="true" w:styleId="47A74FD99DA844F2B7BC791D821DC7B3" w:type="paragraph">
    <w:name w:val="47A74FD99DA844F2B7BC791D821DC7B3"/>
    <w:rsid w:val="00BE181E"/>
  </w:style>
  <w:style w:customStyle="true" w:styleId="FFB999FEABA24871851FD320470DABDA" w:type="paragraph">
    <w:name w:val="FFB999FEABA24871851FD320470DABDA"/>
    <w:rsid w:val="00BE181E"/>
  </w:style>
  <w:style w:customStyle="true" w:styleId="1B1BAA38C78E47D09CA780E95C496069" w:type="paragraph">
    <w:name w:val="1B1BAA38C78E47D09CA780E95C496069"/>
    <w:rsid w:val="00BE181E"/>
  </w:style>
  <w:style w:customStyle="true" w:styleId="44797AA3F5F44E18B7DD88AC824845C4" w:type="paragraph">
    <w:name w:val="44797AA3F5F44E18B7DD88AC824845C4"/>
    <w:rsid w:val="00BE181E"/>
  </w:style>
  <w:style w:customStyle="true" w:styleId="71D31D9435764EB09010F0978AAE6D77" w:type="paragraph">
    <w:name w:val="71D31D9435764EB09010F0978AAE6D77"/>
    <w:rsid w:val="00BE181E"/>
  </w:style>
  <w:style w:customStyle="true" w:styleId="A5F84ED57DD84ED791CFE28B732727CB" w:type="paragraph">
    <w:name w:val="A5F84ED57DD84ED791CFE28B732727CB"/>
    <w:rsid w:val="00BE181E"/>
  </w:style>
  <w:style w:customStyle="true" w:styleId="83ECD16E6F344C839C7C25FACEDD582C" w:type="paragraph">
    <w:name w:val="83ECD16E6F344C839C7C25FACEDD582C"/>
    <w:rsid w:val="00BE181E"/>
  </w:style>
  <w:style w:customStyle="true" w:styleId="0181C195C9B74E939D5991A3639F89DF" w:type="paragraph">
    <w:name w:val="0181C195C9B74E939D5991A3639F89DF"/>
    <w:rsid w:val="00BE181E"/>
  </w:style>
  <w:style w:customStyle="true" w:styleId="EBCE6A777BE74630BB7942346B95760E" w:type="paragraph">
    <w:name w:val="EBCE6A777BE74630BB7942346B95760E"/>
    <w:rsid w:val="00BE181E"/>
  </w:style>
  <w:style w:customStyle="true" w:styleId="C3DE85FF07374A02A1984F53D9942379" w:type="paragraph">
    <w:name w:val="C3DE85FF07374A02A1984F53D9942379"/>
    <w:rsid w:val="00BE181E"/>
  </w:style>
  <w:style w:customStyle="true" w:styleId="A2B721B5683945CBBA3AA85376FE61A0" w:type="paragraph">
    <w:name w:val="A2B721B5683945CBBA3AA85376FE61A0"/>
    <w:rsid w:val="00BE181E"/>
  </w:style>
  <w:style w:customStyle="true" w:styleId="C917DBB1EFDD4A7CB3E84CA67F1DBFDE" w:type="paragraph">
    <w:name w:val="C917DBB1EFDD4A7CB3E84CA67F1DBFDE"/>
    <w:rsid w:val="00BE181E"/>
  </w:style>
  <w:style w:customStyle="true" w:styleId="9D14CEED8786471BA867F26DED2EAD7B" w:type="paragraph">
    <w:name w:val="9D14CEED8786471BA867F26DED2EAD7B"/>
    <w:rsid w:val="00BE181E"/>
  </w:style>
  <w:style w:customStyle="true" w:styleId="96068587090145CCA2610D1516413C55" w:type="paragraph">
    <w:name w:val="96068587090145CCA2610D1516413C55"/>
    <w:rsid w:val="00BE181E"/>
  </w:style>
  <w:style w:customStyle="true" w:styleId="C9A586525D8344AFADEEF0A735BE2638" w:type="paragraph">
    <w:name w:val="C9A586525D8344AFADEEF0A735BE2638"/>
    <w:rsid w:val="00BE181E"/>
  </w:style>
  <w:style w:customStyle="true" w:styleId="017EE4645028472885ABDC5482D43544" w:type="paragraph">
    <w:name w:val="017EE4645028472885ABDC5482D43544"/>
    <w:rsid w:val="00BE181E"/>
  </w:style>
  <w:style w:customStyle="true" w:styleId="F7805A05AD1C4F92AB22DAE28B00E1C6" w:type="paragraph">
    <w:name w:val="F7805A05AD1C4F92AB22DAE28B00E1C6"/>
    <w:rsid w:val="00BE181E"/>
  </w:style>
  <w:style w:customStyle="true" w:styleId="EF31CF4216A747B9A9681F0910D2A189" w:type="paragraph">
    <w:name w:val="EF31CF4216A747B9A9681F0910D2A189"/>
    <w:rsid w:val="00BE181E"/>
  </w:style>
  <w:style w:customStyle="true" w:styleId="BA34FDEB8B564503B19FD8273E00BA3C" w:type="paragraph">
    <w:name w:val="BA34FDEB8B564503B19FD8273E00BA3C"/>
    <w:rsid w:val="00BE181E"/>
  </w:style>
  <w:style w:customStyle="true" w:styleId="DCF820F638B24914BA7A9D46CEBC1D54" w:type="paragraph">
    <w:name w:val="DCF820F638B24914BA7A9D46CEBC1D54"/>
    <w:rsid w:val="00BE181E"/>
  </w:style>
  <w:style w:customStyle="true" w:styleId="F7805A05AD1C4F92AB22DAE28B00E1C61" w:type="paragraph">
    <w:name w:val="F7805A05AD1C4F92AB22DAE28B00E1C61"/>
    <w:rsid w:val="0031760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1" w:type="paragraph">
    <w:name w:val="EF31CF4216A747B9A9681F0910D2A1891"/>
    <w:rsid w:val="0031760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BA34FDEB8B564503B19FD8273E00BA3C1" w:type="paragraph">
    <w:name w:val="BA34FDEB8B564503B19FD8273E00BA3C1"/>
    <w:rsid w:val="0031760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CF820F638B24914BA7A9D46CEBC1D541" w:type="paragraph">
    <w:name w:val="DCF820F638B24914BA7A9D46CEBC1D541"/>
    <w:rsid w:val="0031760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3" w:type="paragraph">
    <w:name w:val="D8C06C4B3BC7459E898E25F6C9AB67BF3"/>
    <w:rsid w:val="0031760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4003460239D4B7C9D846138C78663D9" w:type="paragraph">
    <w:name w:val="A4003460239D4B7C9D846138C78663D9"/>
    <w:rsid w:val="0031760A"/>
  </w:style>
  <w:style w:customStyle="true" w:styleId="915A9E1CF0EB483A84007E42991261BF" w:type="paragraph">
    <w:name w:val="915A9E1CF0EB483A84007E42991261BF"/>
    <w:rsid w:val="0031760A"/>
  </w:style>
  <w:style w:customStyle="true" w:styleId="2B2666CF7DC947588D8BE73AAD9C82DA" w:type="paragraph">
    <w:name w:val="2B2666CF7DC947588D8BE73AAD9C82DA"/>
    <w:rsid w:val="0031760A"/>
  </w:style>
  <w:style w:customStyle="true" w:styleId="5FAD0F16C3A94FF8951CF7063D7DD96C" w:type="paragraph">
    <w:name w:val="5FAD0F16C3A94FF8951CF7063D7DD96C"/>
    <w:rsid w:val="00C65D8B"/>
    <w:pPr>
      <w:spacing w:lineRule="auto" w:line="259" w:after="160"/>
    </w:pPr>
  </w:style>
  <w:style w:customStyle="true" w:styleId="F7805A05AD1C4F92AB22DAE28B00E1C62" w:type="paragraph">
    <w:name w:val="F7805A05AD1C4F92AB22DAE28B00E1C62"/>
    <w:rsid w:val="00364FF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2" w:type="paragraph">
    <w:name w:val="EF31CF4216A747B9A9681F0910D2A1892"/>
    <w:rsid w:val="00364FF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4" w:type="paragraph">
    <w:name w:val="D8C06C4B3BC7459E898E25F6C9AB67BF4"/>
    <w:rsid w:val="00364FF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B2666CF7DC947588D8BE73AAD9C82DA1" w:type="paragraph">
    <w:name w:val="2B2666CF7DC947588D8BE73AAD9C82DA1"/>
    <w:rsid w:val="00364FF3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F7805A05AD1C4F92AB22DAE28B00E1C63" w:type="paragraph">
    <w:name w:val="F7805A05AD1C4F92AB22DAE28B00E1C63"/>
    <w:rsid w:val="0003730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3" w:type="paragraph">
    <w:name w:val="EF31CF4216A747B9A9681F0910D2A1893"/>
    <w:rsid w:val="0003730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5" w:type="paragraph">
    <w:name w:val="D8C06C4B3BC7459E898E25F6C9AB67BF5"/>
    <w:rsid w:val="0003730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2B2666CF7DC947588D8BE73AAD9C82DA2" w:type="paragraph">
    <w:name w:val="2B2666CF7DC947588D8BE73AAD9C82DA2"/>
    <w:rsid w:val="00037301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08D9A794855248568ACC5ECE1A94EE33" w:type="paragraph">
    <w:name w:val="08D9A794855248568ACC5ECE1A94EE33"/>
    <w:rsid w:val="00E95F36"/>
  </w:style>
  <w:style w:customStyle="true" w:styleId="A09507113C084F53B7ABA48DD63EE6A2" w:type="paragraph">
    <w:name w:val="A09507113C084F53B7ABA48DD63EE6A2"/>
    <w:rsid w:val="00E95F36"/>
  </w:style>
  <w:style w:customStyle="true" w:styleId="F7805A05AD1C4F92AB22DAE28B00E1C64" w:type="paragraph">
    <w:name w:val="F7805A05AD1C4F92AB22DAE28B00E1C64"/>
    <w:rsid w:val="00B12C4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EF31CF4216A747B9A9681F0910D2A1894" w:type="paragraph">
    <w:name w:val="EF31CF4216A747B9A9681F0910D2A1894"/>
    <w:rsid w:val="00B12C4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D8C06C4B3BC7459E898E25F6C9AB67BF6" w:type="paragraph">
    <w:name w:val="D8C06C4B3BC7459E898E25F6C9AB67BF6"/>
    <w:rsid w:val="00B12C4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  <w:style w:customStyle="true" w:styleId="A09507113C084F53B7ABA48DD63EE6A21" w:type="paragraph">
    <w:name w:val="A09507113C084F53B7ABA48DD63EE6A21"/>
    <w:rsid w:val="00B12C4A"/>
    <w:pPr>
      <w:spacing w:lineRule="auto" w:line="240" w:after="0"/>
    </w:pPr>
    <w:rPr>
      <w:rFonts w:cs="Times New Roman" w:eastAsia="Times New Roman" w:hAnsi="Times New Roman" w:ascii="Times New Roman"/>
      <w:sz w:val="28"/>
      <w:szCs w:val="24"/>
    </w:rPr>
  </w:style>
</w:styles>
</file>

<file path=word/glossary/stylesWithEffects.xml><?xml version="1.0" encoding="utf-8"?>
<w:styles xmlns:w="http://schemas.openxmlformats.org/wordprocessingml/2006/main" xmlns:wpg="http://schemas.microsoft.com/office/word/2010/wordprocessingGroup" xmlns:w14="http://schemas.microsoft.com/office/word/2010/wordml" xmlns:wpc="http://schemas.microsoft.com/office/word/2010/wordprocessingCanvas" xmlns:o="urn:schemas-microsoft-com:office:office" xmlns:wp="http://schemas.openxmlformats.org/drawingml/2006/wordprocessingDrawing" xmlns:m="http://schemas.openxmlformats.org/officeDocument/2006/math" xmlns:wne="http://schemas.microsoft.com/office/word/2006/wordml" xmlns:w10="urn:schemas-microsoft-com:office:word" xmlns:v="urn:schemas-microsoft-com:vml" xmlns:mc="http://schemas.openxmlformats.org/markup-compatibility/2006" xmlns:wps="http://schemas.microsoft.com/office/word/2010/wordprocessingShape" xmlns:r="http://schemas.openxmlformats.org/officeDocument/2006/relationships" xmlns:wp14="http://schemas.microsoft.com/office/word/2010/wordprocessingDrawing" xmlns:wpi="http://schemas.microsoft.com/office/word/2010/wordprocessingInk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ru-RU" w:val="ru-RU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a" w:type="paragraph">
    <w:name w:val="Normal"/>
    <w:qFormat/>
  </w:style>
  <w:style w:default="1" w:styleId="a0" w:type="character">
    <w:name w:val="Default Paragraph Font"/>
    <w:uiPriority w:val="1"/>
    <w:semiHidden/>
    <w:unhideWhenUsed/>
  </w:style>
  <w:style w:default="1" w:styleId="a1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a2" w:type="numbering">
    <w:name w:val="No List"/>
    <w:uiPriority w:val="99"/>
    <w:semiHidden/>
    <w:unhideWhenUsed/>
  </w:style>
  <w:style w:styleId="a3" w:type="character">
    <w:name w:val="Placeholder Text"/>
    <w:basedOn w:val="a0"/>
    <w:uiPriority w:val="99"/>
    <w:semiHidden/>
    <w:rsid w:val="00B12C4A"/>
    <w:rPr>
      <w:color w:val="808080"/>
    </w:rPr>
  </w:style>
  <w:style w:customStyle="1" w:styleId="C9ABDAD8EC0040C78DFF76FC8ACDD7D9" w:type="paragraph">
    <w:name w:val="C9ABDAD8EC0040C78DFF76FC8ACDD7D9"/>
  </w:style>
  <w:style w:customStyle="1" w:styleId="A39E33030A0846B88715D2B7516F0040" w:type="paragraph">
    <w:name w:val="A39E33030A0846B88715D2B7516F0040"/>
  </w:style>
  <w:style w:customStyle="1" w:styleId="A91FE00F1CD642EEB6CD63830BAA85E8" w:type="paragraph">
    <w:name w:val="A91FE00F1CD642EEB6CD63830BAA85E8"/>
    <w:rsid w:val="00BD6D5C"/>
  </w:style>
  <w:style w:customStyle="1" w:styleId="06F16C045E184C609DDAE2AD55BFD487" w:type="paragraph">
    <w:name w:val="06F16C045E184C609DDAE2AD55BFD487"/>
    <w:rsid w:val="00BD6D5C"/>
  </w:style>
  <w:style w:customStyle="1" w:styleId="208B10CED7C54F769D523559925C30A8" w:type="paragraph">
    <w:name w:val="208B10CED7C54F769D523559925C30A8"/>
    <w:rsid w:val="00BD6D5C"/>
  </w:style>
  <w:style w:customStyle="1" w:styleId="1FE36F275F62448A91BC659C5680C094" w:type="paragraph">
    <w:name w:val="1FE36F275F62448A91BC659C5680C094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1" w:type="paragraph">
    <w:name w:val="A39E33030A0846B88715D2B7516F0040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1" w:type="paragraph">
    <w:name w:val="06F16C045E184C609DDAE2AD55BFD487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1" w:type="paragraph">
    <w:name w:val="208B10CED7C54F769D523559925C30A8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1FE36F275F62448A91BC659C5680C0941" w:type="paragraph">
    <w:name w:val="1FE36F275F62448A91BC659C5680C0941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2" w:type="paragraph">
    <w:name w:val="A39E33030A0846B88715D2B7516F0040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2" w:type="paragraph">
    <w:name w:val="06F16C045E184C609DDAE2AD55BFD487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2" w:type="paragraph">
    <w:name w:val="208B10CED7C54F769D523559925C30A8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1FE36F275F62448A91BC659C5680C0942" w:type="paragraph">
    <w:name w:val="1FE36F275F62448A91BC659C5680C0942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39E33030A0846B88715D2B7516F00403" w:type="paragraph">
    <w:name w:val="A39E33030A0846B88715D2B7516F0040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06F16C045E184C609DDAE2AD55BFD4873" w:type="paragraph">
    <w:name w:val="06F16C045E184C609DDAE2AD55BFD487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208B10CED7C54F769D523559925C30A83" w:type="paragraph">
    <w:name w:val="208B10CED7C54F769D523559925C30A83"/>
    <w:rsid w:val="00BD6D5C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</w:rPr>
  </w:style>
  <w:style w:customStyle="1" w:styleId="AD910C0359D642FEB0F33CA0C2B671A7" w:type="paragraph">
    <w:name w:val="AD910C0359D642FEB0F33CA0C2B671A7"/>
    <w:rsid w:val="009D7CC4"/>
  </w:style>
  <w:style w:customStyle="1" w:styleId="8C0BA2EAE4EA4A969C2A5825D7B112D8" w:type="paragraph">
    <w:name w:val="8C0BA2EAE4EA4A969C2A5825D7B112D8"/>
    <w:rsid w:val="009D7CC4"/>
  </w:style>
  <w:style w:customStyle="1" w:styleId="6A0CEA619EDE4AC6BF06BABDC8CAF6D6" w:type="paragraph">
    <w:name w:val="6A0CEA619EDE4AC6BF06BABDC8CAF6D6"/>
    <w:rsid w:val="009D7CC4"/>
  </w:style>
  <w:style w:customStyle="1" w:styleId="0A82D39994164AC78234FBD3D42A990B" w:type="paragraph">
    <w:name w:val="0A82D39994164AC78234FBD3D42A990B"/>
    <w:rsid w:val="009D7CC4"/>
  </w:style>
  <w:style w:customStyle="1" w:styleId="C56FE82F2C234FE58A31AACD98497036" w:type="paragraph">
    <w:name w:val="C56FE82F2C234FE58A31AACD98497036"/>
    <w:rsid w:val="009D7CC4"/>
  </w:style>
  <w:style w:customStyle="1" w:styleId="91F3A939137E4ECB9E3E849B296E0330" w:type="paragraph">
    <w:name w:val="91F3A939137E4ECB9E3E849B296E0330"/>
    <w:rsid w:val="009D7CC4"/>
  </w:style>
  <w:style w:customStyle="1" w:styleId="32B60A43734C4BD29DF947D62BD94650" w:type="paragraph">
    <w:name w:val="32B60A43734C4BD29DF947D62BD94650"/>
    <w:rsid w:val="009D7CC4"/>
  </w:style>
  <w:style w:customStyle="1" w:styleId="D356CF426801461C9E8FC2BF39F5B6A2" w:type="paragraph">
    <w:name w:val="D356CF426801461C9E8FC2BF39F5B6A2"/>
    <w:rsid w:val="009D7CC4"/>
  </w:style>
  <w:style w:customStyle="1" w:styleId="C963DE90F7F84F7482C3B5234AAB5CEF" w:type="paragraph">
    <w:name w:val="C963DE90F7F84F7482C3B5234AAB5CEF"/>
    <w:rsid w:val="009D7CC4"/>
  </w:style>
  <w:style w:customStyle="1" w:styleId="3CFDED5A7E7B486B8AD0FFA4806041F4" w:type="paragraph">
    <w:name w:val="3CFDED5A7E7B486B8AD0FFA4806041F4"/>
    <w:rsid w:val="009D7CC4"/>
  </w:style>
  <w:style w:customStyle="1" w:styleId="31411579BE8C4AAB975A60A6D0F43EEA" w:type="paragraph">
    <w:name w:val="31411579BE8C4AAB975A60A6D0F43EEA"/>
    <w:rsid w:val="009D7CC4"/>
  </w:style>
  <w:style w:customStyle="1" w:styleId="91D01E08A28E4C358195343F9CB9F94D" w:type="paragraph">
    <w:name w:val="91D01E08A28E4C358195343F9CB9F94D"/>
    <w:rsid w:val="009D7CC4"/>
  </w:style>
  <w:style w:customStyle="1" w:styleId="84FE8C0D6E384F7F90612BAD5D065C71" w:type="paragraph">
    <w:name w:val="84FE8C0D6E384F7F90612BAD5D065C71"/>
    <w:rsid w:val="009D7CC4"/>
  </w:style>
  <w:style w:customStyle="1" w:styleId="4BBBC0A21C094B9F95EADD44EF734315" w:type="paragraph">
    <w:name w:val="4BBBC0A21C094B9F95EADD44EF734315"/>
    <w:rsid w:val="009D7CC4"/>
  </w:style>
  <w:style w:customStyle="1" w:styleId="953D0167D30C4F38B3774D8C93F1502E" w:type="paragraph">
    <w:name w:val="953D0167D30C4F38B3774D8C93F1502E"/>
    <w:rsid w:val="009D7CC4"/>
  </w:style>
  <w:style w:customStyle="1" w:styleId="B43AE5EAF88C4EDEA89C6317650D2EE5" w:type="paragraph">
    <w:name w:val="B43AE5EAF88C4EDEA89C6317650D2EE5"/>
    <w:rsid w:val="009D7CC4"/>
  </w:style>
  <w:style w:customStyle="1" w:styleId="78EDC1E86F0D4F3A9DEC799FBADF224D" w:type="paragraph">
    <w:name w:val="78EDC1E86F0D4F3A9DEC799FBADF224D"/>
    <w:rsid w:val="009D7CC4"/>
  </w:style>
  <w:style w:customStyle="1" w:styleId="F1B40BCC16014445B7ED425889C2EB00" w:type="paragraph">
    <w:name w:val="F1B40BCC16014445B7ED425889C2EB00"/>
    <w:rsid w:val="009D7CC4"/>
  </w:style>
  <w:style w:customStyle="1" w:styleId="297655C1CD88472FB0667F5212DFAE09" w:type="paragraph">
    <w:name w:val="297655C1CD88472FB0667F5212DFAE09"/>
    <w:rsid w:val="009D7CC4"/>
  </w:style>
  <w:style w:customStyle="1" w:styleId="AE88AB5A7E41450F8568BD46C6E1E52F" w:type="paragraph">
    <w:name w:val="AE88AB5A7E41450F8568BD46C6E1E52F"/>
    <w:rsid w:val="009D7CC4"/>
  </w:style>
  <w:style w:customStyle="1" w:styleId="8BE903458F70436C98247BA6793B2BCC" w:type="paragraph">
    <w:name w:val="8BE903458F70436C98247BA6793B2BCC"/>
    <w:rsid w:val="009D7CC4"/>
  </w:style>
  <w:style w:customStyle="1" w:styleId="449ABDB2CCD34AECBE01E7B6F2590854" w:type="paragraph">
    <w:name w:val="449ABDB2CCD34AECBE01E7B6F2590854"/>
    <w:rsid w:val="009D7CC4"/>
  </w:style>
  <w:style w:customStyle="1" w:styleId="FB62F625F3934B8C94979FDE695F9114" w:type="paragraph">
    <w:name w:val="FB62F625F3934B8C94979FDE695F9114"/>
    <w:rsid w:val="009D7CC4"/>
  </w:style>
  <w:style w:customStyle="1" w:styleId="20CAD77BF15548DD936760F25897E0D3" w:type="paragraph">
    <w:name w:val="20CAD77BF15548DD936760F25897E0D3"/>
    <w:rsid w:val="009D7CC4"/>
  </w:style>
  <w:style w:customStyle="1" w:styleId="D8C06C4B3BC7459E898E25F6C9AB67BF" w:type="paragraph">
    <w:name w:val="D8C06C4B3BC7459E898E25F6C9AB67BF"/>
    <w:rsid w:val="009D7CC4"/>
  </w:style>
  <w:style w:customStyle="1" w:styleId="8BE903458F70436C98247BA6793B2BCC1" w:type="paragraph">
    <w:name w:val="8BE903458F70436C98247BA6793B2BCC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449ABDB2CCD34AECBE01E7B6F25908541" w:type="paragraph">
    <w:name w:val="449ABDB2CCD34AECBE01E7B6F2590854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B62F625F3934B8C94979FDE695F91141" w:type="paragraph">
    <w:name w:val="FB62F625F3934B8C94979FDE695F9114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0CAD77BF15548DD936760F25897E0D31" w:type="paragraph">
    <w:name w:val="20CAD77BF15548DD936760F25897E0D3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1" w:type="paragraph">
    <w:name w:val="D8C06C4B3BC7459E898E25F6C9AB67BF1"/>
    <w:rsid w:val="009D7CC4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6EC69581C6D44D284C7130224CDFB5D" w:type="paragraph">
    <w:name w:val="F6EC69581C6D44D284C7130224CDFB5D"/>
    <w:rsid w:val="00170220"/>
  </w:style>
  <w:style w:customStyle="1" w:styleId="A59B5BD8E6C04C70A6AE4594362A8597" w:type="paragraph">
    <w:name w:val="A59B5BD8E6C04C70A6AE4594362A8597"/>
    <w:rsid w:val="00170220"/>
  </w:style>
  <w:style w:customStyle="1" w:styleId="5A1D1279B443400ABA7B4DFEF9696762" w:type="paragraph">
    <w:name w:val="5A1D1279B443400ABA7B4DFEF9696762"/>
    <w:rsid w:val="00170220"/>
  </w:style>
  <w:style w:customStyle="1" w:styleId="8BE903458F70436C98247BA6793B2BCC2" w:type="paragraph">
    <w:name w:val="8BE903458F70436C98247BA6793B2BCC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449ABDB2CCD34AECBE01E7B6F25908542" w:type="paragraph">
    <w:name w:val="449ABDB2CCD34AECBE01E7B6F2590854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B62F625F3934B8C94979FDE695F91142" w:type="paragraph">
    <w:name w:val="FB62F625F3934B8C94979FDE695F9114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0CAD77BF15548DD936760F25897E0D32" w:type="paragraph">
    <w:name w:val="20CAD77BF15548DD936760F25897E0D3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2" w:type="paragraph">
    <w:name w:val="D8C06C4B3BC7459E898E25F6C9AB67BF2"/>
    <w:rsid w:val="00170220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A59B5BD8E6C04C70A6AE4594362A85971" w:type="paragraph">
    <w:name w:val="A59B5BD8E6C04C70A6AE4594362A85971"/>
    <w:rsid w:val="00170220"/>
    <w:pPr>
      <w:tabs>
        <w:tab w:pos="4677" w:val="center"/>
        <w:tab w:pos="9355" w:val="right"/>
      </w:tabs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5A1D1279B443400ABA7B4DFEF96967621" w:type="paragraph">
    <w:name w:val="5A1D1279B443400ABA7B4DFEF96967621"/>
    <w:rsid w:val="00170220"/>
    <w:pPr>
      <w:tabs>
        <w:tab w:pos="4677" w:val="center"/>
        <w:tab w:pos="9355" w:val="right"/>
      </w:tabs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396BD45B8C1E4A88AE7D926F9BBF3B53" w:type="paragraph">
    <w:name w:val="396BD45B8C1E4A88AE7D926F9BBF3B53"/>
    <w:rsid w:val="00BE181E"/>
  </w:style>
  <w:style w:customStyle="1" w:styleId="429A69AF5E37432198231F30E95389D5" w:type="paragraph">
    <w:name w:val="429A69AF5E37432198231F30E95389D5"/>
    <w:rsid w:val="00BE181E"/>
  </w:style>
  <w:style w:customStyle="1" w:styleId="304C3B2FE3BD43F1AA79101B2F3A86A7" w:type="paragraph">
    <w:name w:val="304C3B2FE3BD43F1AA79101B2F3A86A7"/>
    <w:rsid w:val="00BE181E"/>
  </w:style>
  <w:style w:customStyle="1" w:styleId="E5DC6F7B322E4CD18813DC944BBFE0B6" w:type="paragraph">
    <w:name w:val="E5DC6F7B322E4CD18813DC944BBFE0B6"/>
    <w:rsid w:val="00BE181E"/>
  </w:style>
  <w:style w:customStyle="1" w:styleId="4DAE7EE7055C4EE7B2CA67CAE69D3F7E" w:type="paragraph">
    <w:name w:val="4DAE7EE7055C4EE7B2CA67CAE69D3F7E"/>
    <w:rsid w:val="00BE181E"/>
  </w:style>
  <w:style w:customStyle="1" w:styleId="4FD686466E434960B03307AE44565913" w:type="paragraph">
    <w:name w:val="4FD686466E434960B03307AE44565913"/>
    <w:rsid w:val="00BE181E"/>
  </w:style>
  <w:style w:customStyle="1" w:styleId="CE7F7F9BD78C49889D0F79F2444EA09B" w:type="paragraph">
    <w:name w:val="CE7F7F9BD78C49889D0F79F2444EA09B"/>
    <w:rsid w:val="00BE181E"/>
  </w:style>
  <w:style w:customStyle="1" w:styleId="71A02ADC54E74BCF9F3C31C272B2625D" w:type="paragraph">
    <w:name w:val="71A02ADC54E74BCF9F3C31C272B2625D"/>
    <w:rsid w:val="00BE181E"/>
  </w:style>
  <w:style w:customStyle="1" w:styleId="778C19013E6C4B0E97B9F29225DE46DF" w:type="paragraph">
    <w:name w:val="778C19013E6C4B0E97B9F29225DE46DF"/>
    <w:rsid w:val="00BE181E"/>
  </w:style>
  <w:style w:customStyle="1" w:styleId="7BA80DAC0528493D88754F39072CA806" w:type="paragraph">
    <w:name w:val="7BA80DAC0528493D88754F39072CA806"/>
    <w:rsid w:val="00BE181E"/>
  </w:style>
  <w:style w:customStyle="1" w:styleId="302FC70B555E40DD90E9068472615D30" w:type="paragraph">
    <w:name w:val="302FC70B555E40DD90E9068472615D30"/>
    <w:rsid w:val="00BE181E"/>
  </w:style>
  <w:style w:customStyle="1" w:styleId="831617D83DC84B8595A1936E29876897" w:type="paragraph">
    <w:name w:val="831617D83DC84B8595A1936E29876897"/>
    <w:rsid w:val="00BE181E"/>
  </w:style>
  <w:style w:customStyle="1" w:styleId="81E2DD7AFD754E3F94884F4236994787" w:type="paragraph">
    <w:name w:val="81E2DD7AFD754E3F94884F4236994787"/>
    <w:rsid w:val="00BE181E"/>
  </w:style>
  <w:style w:customStyle="1" w:styleId="1BD5F5A1D3D642D799680135FF38A05C" w:type="paragraph">
    <w:name w:val="1BD5F5A1D3D642D799680135FF38A05C"/>
    <w:rsid w:val="00BE181E"/>
  </w:style>
  <w:style w:customStyle="1" w:styleId="2A32CDA06AE74377A70086515FB22372" w:type="paragraph">
    <w:name w:val="2A32CDA06AE74377A70086515FB22372"/>
    <w:rsid w:val="00BE181E"/>
  </w:style>
  <w:style w:customStyle="1" w:styleId="D36D322F0EFC4B9BA510494AF6AE1263" w:type="paragraph">
    <w:name w:val="D36D322F0EFC4B9BA510494AF6AE1263"/>
    <w:rsid w:val="00BE181E"/>
  </w:style>
  <w:style w:customStyle="1" w:styleId="4674577C451D4E3BB77E203E615D4D99" w:type="paragraph">
    <w:name w:val="4674577C451D4E3BB77E203E615D4D99"/>
    <w:rsid w:val="00BE181E"/>
  </w:style>
  <w:style w:customStyle="1" w:styleId="93EC7722275D4C95AC5FCBF771D34262" w:type="paragraph">
    <w:name w:val="93EC7722275D4C95AC5FCBF771D34262"/>
    <w:rsid w:val="00BE181E"/>
  </w:style>
  <w:style w:customStyle="1" w:styleId="DA93E6ECC4494357A1F9DF0B496F1C60" w:type="paragraph">
    <w:name w:val="DA93E6ECC4494357A1F9DF0B496F1C60"/>
    <w:rsid w:val="00BE181E"/>
  </w:style>
  <w:style w:customStyle="1" w:styleId="647EA73A7FB14E3CA859C58E1F8356ED" w:type="paragraph">
    <w:name w:val="647EA73A7FB14E3CA859C58E1F8356ED"/>
    <w:rsid w:val="00BE181E"/>
  </w:style>
  <w:style w:customStyle="1" w:styleId="0ECC940892194134A9D3F3156A6FBE9B" w:type="paragraph">
    <w:name w:val="0ECC940892194134A9D3F3156A6FBE9B"/>
    <w:rsid w:val="00BE181E"/>
  </w:style>
  <w:style w:customStyle="1" w:styleId="5D67EAAC078A45DDB007B2CAEC5BD09F" w:type="paragraph">
    <w:name w:val="5D67EAAC078A45DDB007B2CAEC5BD09F"/>
    <w:rsid w:val="00BE181E"/>
  </w:style>
  <w:style w:customStyle="1" w:styleId="654B6FAB1CFF401C99DC5E40F51C7578" w:type="paragraph">
    <w:name w:val="654B6FAB1CFF401C99DC5E40F51C7578"/>
    <w:rsid w:val="00BE181E"/>
  </w:style>
  <w:style w:customStyle="1" w:styleId="2A0A89E6B6AF4DC18258189FBAB48894" w:type="paragraph">
    <w:name w:val="2A0A89E6B6AF4DC18258189FBAB48894"/>
    <w:rsid w:val="00BE181E"/>
  </w:style>
  <w:style w:customStyle="1" w:styleId="E97EC11D34804F339DA5531D9DCCFED2" w:type="paragraph">
    <w:name w:val="E97EC11D34804F339DA5531D9DCCFED2"/>
    <w:rsid w:val="00BE181E"/>
  </w:style>
  <w:style w:customStyle="1" w:styleId="47A74FD99DA844F2B7BC791D821DC7B3" w:type="paragraph">
    <w:name w:val="47A74FD99DA844F2B7BC791D821DC7B3"/>
    <w:rsid w:val="00BE181E"/>
  </w:style>
  <w:style w:customStyle="1" w:styleId="FFB999FEABA24871851FD320470DABDA" w:type="paragraph">
    <w:name w:val="FFB999FEABA24871851FD320470DABDA"/>
    <w:rsid w:val="00BE181E"/>
  </w:style>
  <w:style w:customStyle="1" w:styleId="1B1BAA38C78E47D09CA780E95C496069" w:type="paragraph">
    <w:name w:val="1B1BAA38C78E47D09CA780E95C496069"/>
    <w:rsid w:val="00BE181E"/>
  </w:style>
  <w:style w:customStyle="1" w:styleId="44797AA3F5F44E18B7DD88AC824845C4" w:type="paragraph">
    <w:name w:val="44797AA3F5F44E18B7DD88AC824845C4"/>
    <w:rsid w:val="00BE181E"/>
  </w:style>
  <w:style w:customStyle="1" w:styleId="71D31D9435764EB09010F0978AAE6D77" w:type="paragraph">
    <w:name w:val="71D31D9435764EB09010F0978AAE6D77"/>
    <w:rsid w:val="00BE181E"/>
  </w:style>
  <w:style w:customStyle="1" w:styleId="A5F84ED57DD84ED791CFE28B732727CB" w:type="paragraph">
    <w:name w:val="A5F84ED57DD84ED791CFE28B732727CB"/>
    <w:rsid w:val="00BE181E"/>
  </w:style>
  <w:style w:customStyle="1" w:styleId="83ECD16E6F344C839C7C25FACEDD582C" w:type="paragraph">
    <w:name w:val="83ECD16E6F344C839C7C25FACEDD582C"/>
    <w:rsid w:val="00BE181E"/>
  </w:style>
  <w:style w:customStyle="1" w:styleId="0181C195C9B74E939D5991A3639F89DF" w:type="paragraph">
    <w:name w:val="0181C195C9B74E939D5991A3639F89DF"/>
    <w:rsid w:val="00BE181E"/>
  </w:style>
  <w:style w:customStyle="1" w:styleId="EBCE6A777BE74630BB7942346B95760E" w:type="paragraph">
    <w:name w:val="EBCE6A777BE74630BB7942346B95760E"/>
    <w:rsid w:val="00BE181E"/>
  </w:style>
  <w:style w:customStyle="1" w:styleId="C3DE85FF07374A02A1984F53D9942379" w:type="paragraph">
    <w:name w:val="C3DE85FF07374A02A1984F53D9942379"/>
    <w:rsid w:val="00BE181E"/>
  </w:style>
  <w:style w:customStyle="1" w:styleId="A2B721B5683945CBBA3AA85376FE61A0" w:type="paragraph">
    <w:name w:val="A2B721B5683945CBBA3AA85376FE61A0"/>
    <w:rsid w:val="00BE181E"/>
  </w:style>
  <w:style w:customStyle="1" w:styleId="C917DBB1EFDD4A7CB3E84CA67F1DBFDE" w:type="paragraph">
    <w:name w:val="C917DBB1EFDD4A7CB3E84CA67F1DBFDE"/>
    <w:rsid w:val="00BE181E"/>
  </w:style>
  <w:style w:customStyle="1" w:styleId="9D14CEED8786471BA867F26DED2EAD7B" w:type="paragraph">
    <w:name w:val="9D14CEED8786471BA867F26DED2EAD7B"/>
    <w:rsid w:val="00BE181E"/>
  </w:style>
  <w:style w:customStyle="1" w:styleId="96068587090145CCA2610D1516413C55" w:type="paragraph">
    <w:name w:val="96068587090145CCA2610D1516413C55"/>
    <w:rsid w:val="00BE181E"/>
  </w:style>
  <w:style w:customStyle="1" w:styleId="C9A586525D8344AFADEEF0A735BE2638" w:type="paragraph">
    <w:name w:val="C9A586525D8344AFADEEF0A735BE2638"/>
    <w:rsid w:val="00BE181E"/>
  </w:style>
  <w:style w:customStyle="1" w:styleId="017EE4645028472885ABDC5482D43544" w:type="paragraph">
    <w:name w:val="017EE4645028472885ABDC5482D43544"/>
    <w:rsid w:val="00BE181E"/>
  </w:style>
  <w:style w:customStyle="1" w:styleId="F7805A05AD1C4F92AB22DAE28B00E1C6" w:type="paragraph">
    <w:name w:val="F7805A05AD1C4F92AB22DAE28B00E1C6"/>
    <w:rsid w:val="00BE181E"/>
  </w:style>
  <w:style w:customStyle="1" w:styleId="EF31CF4216A747B9A9681F0910D2A189" w:type="paragraph">
    <w:name w:val="EF31CF4216A747B9A9681F0910D2A189"/>
    <w:rsid w:val="00BE181E"/>
  </w:style>
  <w:style w:customStyle="1" w:styleId="BA34FDEB8B564503B19FD8273E00BA3C" w:type="paragraph">
    <w:name w:val="BA34FDEB8B564503B19FD8273E00BA3C"/>
    <w:rsid w:val="00BE181E"/>
  </w:style>
  <w:style w:customStyle="1" w:styleId="DCF820F638B24914BA7A9D46CEBC1D54" w:type="paragraph">
    <w:name w:val="DCF820F638B24914BA7A9D46CEBC1D54"/>
    <w:rsid w:val="00BE181E"/>
  </w:style>
  <w:style w:customStyle="1" w:styleId="F7805A05AD1C4F92AB22DAE28B00E1C61" w:type="paragraph">
    <w:name w:val="F7805A05AD1C4F92AB22DAE28B00E1C61"/>
    <w:rsid w:val="0031760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1" w:type="paragraph">
    <w:name w:val="EF31CF4216A747B9A9681F0910D2A1891"/>
    <w:rsid w:val="0031760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BA34FDEB8B564503B19FD8273E00BA3C1" w:type="paragraph">
    <w:name w:val="BA34FDEB8B564503B19FD8273E00BA3C1"/>
    <w:rsid w:val="0031760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CF820F638B24914BA7A9D46CEBC1D541" w:type="paragraph">
    <w:name w:val="DCF820F638B24914BA7A9D46CEBC1D541"/>
    <w:rsid w:val="0031760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3" w:type="paragraph">
    <w:name w:val="D8C06C4B3BC7459E898E25F6C9AB67BF3"/>
    <w:rsid w:val="0031760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A4003460239D4B7C9D846138C78663D9" w:type="paragraph">
    <w:name w:val="A4003460239D4B7C9D846138C78663D9"/>
    <w:rsid w:val="0031760A"/>
  </w:style>
  <w:style w:customStyle="1" w:styleId="915A9E1CF0EB483A84007E42991261BF" w:type="paragraph">
    <w:name w:val="915A9E1CF0EB483A84007E42991261BF"/>
    <w:rsid w:val="0031760A"/>
  </w:style>
  <w:style w:customStyle="1" w:styleId="2B2666CF7DC947588D8BE73AAD9C82DA" w:type="paragraph">
    <w:name w:val="2B2666CF7DC947588D8BE73AAD9C82DA"/>
    <w:rsid w:val="0031760A"/>
  </w:style>
  <w:style w:customStyle="1" w:styleId="5FAD0F16C3A94FF8951CF7063D7DD96C" w:type="paragraph">
    <w:name w:val="5FAD0F16C3A94FF8951CF7063D7DD96C"/>
    <w:rsid w:val="00C65D8B"/>
    <w:pPr>
      <w:spacing w:after="160" w:line="259" w:lineRule="auto"/>
    </w:pPr>
  </w:style>
  <w:style w:customStyle="1" w:styleId="F7805A05AD1C4F92AB22DAE28B00E1C62" w:type="paragraph">
    <w:name w:val="F7805A05AD1C4F92AB22DAE28B00E1C62"/>
    <w:rsid w:val="00364FF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2" w:type="paragraph">
    <w:name w:val="EF31CF4216A747B9A9681F0910D2A1892"/>
    <w:rsid w:val="00364FF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4" w:type="paragraph">
    <w:name w:val="D8C06C4B3BC7459E898E25F6C9AB67BF4"/>
    <w:rsid w:val="00364FF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B2666CF7DC947588D8BE73AAD9C82DA1" w:type="paragraph">
    <w:name w:val="2B2666CF7DC947588D8BE73AAD9C82DA1"/>
    <w:rsid w:val="00364FF3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F7805A05AD1C4F92AB22DAE28B00E1C63" w:type="paragraph">
    <w:name w:val="F7805A05AD1C4F92AB22DAE28B00E1C63"/>
    <w:rsid w:val="0003730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3" w:type="paragraph">
    <w:name w:val="EF31CF4216A747B9A9681F0910D2A1893"/>
    <w:rsid w:val="0003730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5" w:type="paragraph">
    <w:name w:val="D8C06C4B3BC7459E898E25F6C9AB67BF5"/>
    <w:rsid w:val="0003730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2B2666CF7DC947588D8BE73AAD9C82DA2" w:type="paragraph">
    <w:name w:val="2B2666CF7DC947588D8BE73AAD9C82DA2"/>
    <w:rsid w:val="00037301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08D9A794855248568ACC5ECE1A94EE33" w:type="paragraph">
    <w:name w:val="08D9A794855248568ACC5ECE1A94EE33"/>
    <w:rsid w:val="00E95F36"/>
  </w:style>
  <w:style w:customStyle="1" w:styleId="A09507113C084F53B7ABA48DD63EE6A2" w:type="paragraph">
    <w:name w:val="A09507113C084F53B7ABA48DD63EE6A2"/>
    <w:rsid w:val="00E95F36"/>
  </w:style>
  <w:style w:customStyle="1" w:styleId="F7805A05AD1C4F92AB22DAE28B00E1C64" w:type="paragraph">
    <w:name w:val="F7805A05AD1C4F92AB22DAE28B00E1C64"/>
    <w:rsid w:val="00B12C4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EF31CF4216A747B9A9681F0910D2A1894" w:type="paragraph">
    <w:name w:val="EF31CF4216A747B9A9681F0910D2A1894"/>
    <w:rsid w:val="00B12C4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D8C06C4B3BC7459E898E25F6C9AB67BF6" w:type="paragraph">
    <w:name w:val="D8C06C4B3BC7459E898E25F6C9AB67BF6"/>
    <w:rsid w:val="00B12C4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  <w:style w:customStyle="1" w:styleId="A09507113C084F53B7ABA48DD63EE6A21" w:type="paragraph">
    <w:name w:val="A09507113C084F53B7ABA48DD63EE6A21"/>
    <w:rsid w:val="00B12C4A"/>
    <w:pPr>
      <w:spacing w:after="0" w:line="240" w:lineRule="auto"/>
    </w:pPr>
    <w:rPr>
      <w:rFonts w:ascii="Times New Roman" w:cs="Times New Roman" w:eastAsia="Times New Roman" w:hAnsi="Times New Roman"/>
      <w:sz w:val="28"/>
      <w:szCs w:val="24"/>
    </w:rPr>
  </w:style>
</w:styles>
</file>

<file path=word/glossary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Стандартная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2B0760F5-3DAF-45C8-9385-ECD76118EFCF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template</properties:Template>
  <properties:Company>Hewlett-Packard</properties:Company>
  <properties:Pages>1</properties:Pages>
  <properties:Words>390</properties:Words>
  <properties:Characters>2224</properties:Characters>
  <properties:Lines>18</properties:Lines>
  <properties:Paragraphs>5</properties:Paragraphs>
  <properties:TotalTime>0</properties:TotalTime>
  <properties:ScaleCrop>false</properties:ScaleCrop>
  <properties:HeadingPairs>
    <vt:vector size="2" baseType="variant">
      <vt:variant>
        <vt:lpstr>Название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2609</properties:CharactersWithSpaces>
  <properties:SharedDoc>false</properties:SharedDoc>
  <properties:HyperlinksChanged>false</properties:HyperlinksChanged>
  <properties:Application>docx4j</properties:Application>
  <properties:AppVersion>2.7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2018-03-22T06:17:00Z</dcterms:created>
  <dc:creator>Amir</dc:creator>
  <cp:lastModifiedBy>docx4j</cp:lastModifiedBy>
  <dcterms:modified xmlns:xsi="http://www.w3.org/2001/XMLSchema-instance" xsi:type="dcterms:W3CDTF">2018-03-22T06:17:00Z</dcterms:modified>
  <cp:revision>1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TemplateHandler" pid="2" fmtid="{D5CDD505-2E9C-101B-9397-08002B2CF9AE}">
    <vt:lpwstr>ru.esoft.docx.handler.SignTemplateHandler</vt:lpwstr>
  </prop:property>
  <prop:property name="insertBaseData" pid="3" fmtid="{D5CDD505-2E9C-101B-9397-08002B2CF9AE}">
    <vt:lpwstr>true</vt:lpwstr>
  </prop:property>
  <prop:property name="existAutoStamp" pid="4" fmtid="{D5CDD505-2E9C-101B-9397-08002B2CF9AE}">
    <vt:lpwstr>true</vt:lpwstr>
  </prop:property>
</prop:Properties>
</file>